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2331" w14:textId="77777777" w:rsidR="00734633" w:rsidRPr="00994842" w:rsidRDefault="00734633" w:rsidP="00734633">
      <w:pPr>
        <w:shd w:val="clear" w:color="auto" w:fill="D9E2F3" w:themeFill="accent1" w:themeFillTint="33"/>
        <w:jc w:val="center"/>
        <w:rPr>
          <w:rFonts w:ascii="Comic Sans MS" w:hAnsi="Comic Sans MS"/>
          <w:b/>
          <w:sz w:val="36"/>
          <w:szCs w:val="36"/>
        </w:rPr>
      </w:pPr>
      <w:bookmarkStart w:id="0" w:name="_GoBack"/>
      <w:bookmarkEnd w:id="0"/>
      <w:r w:rsidRPr="00994842">
        <w:rPr>
          <w:rFonts w:ascii="Comic Sans MS" w:hAnsi="Comic Sans MS"/>
          <w:b/>
          <w:sz w:val="36"/>
          <w:szCs w:val="36"/>
        </w:rPr>
        <w:t>EASTON PARISH COUNCIL</w:t>
      </w:r>
    </w:p>
    <w:p w14:paraId="4384E425" w14:textId="77777777" w:rsidR="00734633" w:rsidRPr="00426C73" w:rsidRDefault="00734633" w:rsidP="00734633">
      <w:pPr>
        <w:jc w:val="center"/>
        <w:rPr>
          <w:rFonts w:ascii="Arial" w:hAnsi="Arial"/>
          <w:b/>
          <w:sz w:val="28"/>
          <w:szCs w:val="28"/>
        </w:rPr>
      </w:pPr>
      <w:r w:rsidRPr="00426C73">
        <w:rPr>
          <w:rFonts w:ascii="Arial" w:hAnsi="Arial"/>
          <w:b/>
          <w:sz w:val="28"/>
          <w:szCs w:val="28"/>
        </w:rPr>
        <w:t>MINUTES OF</w:t>
      </w:r>
      <w:r>
        <w:rPr>
          <w:rFonts w:ascii="Arial" w:hAnsi="Arial"/>
          <w:b/>
          <w:sz w:val="28"/>
          <w:szCs w:val="28"/>
        </w:rPr>
        <w:t xml:space="preserve"> ORDINARY </w:t>
      </w:r>
      <w:r w:rsidRPr="00426C73">
        <w:rPr>
          <w:rFonts w:ascii="Arial" w:hAnsi="Arial"/>
          <w:b/>
          <w:sz w:val="28"/>
          <w:szCs w:val="28"/>
        </w:rPr>
        <w:t xml:space="preserve">PARISH COUNCIL MEETING </w:t>
      </w:r>
    </w:p>
    <w:p w14:paraId="5C313502" w14:textId="2CE0713A" w:rsidR="00734633" w:rsidRPr="00426C73" w:rsidRDefault="00734633" w:rsidP="00734633">
      <w:pPr>
        <w:jc w:val="center"/>
        <w:rPr>
          <w:rFonts w:ascii="Arial" w:hAnsi="Arial"/>
          <w:b/>
          <w:sz w:val="28"/>
          <w:szCs w:val="28"/>
        </w:rPr>
      </w:pPr>
      <w:r w:rsidRPr="00426C73">
        <w:rPr>
          <w:rFonts w:ascii="Arial" w:hAnsi="Arial"/>
          <w:b/>
          <w:sz w:val="28"/>
          <w:szCs w:val="28"/>
        </w:rPr>
        <w:t xml:space="preserve">Held on </w:t>
      </w:r>
      <w:r>
        <w:rPr>
          <w:rFonts w:ascii="Arial" w:hAnsi="Arial"/>
          <w:b/>
          <w:sz w:val="28"/>
          <w:szCs w:val="28"/>
        </w:rPr>
        <w:t xml:space="preserve">Monday </w:t>
      </w:r>
      <w:r w:rsidR="00B67921">
        <w:rPr>
          <w:rFonts w:ascii="Arial" w:hAnsi="Arial"/>
          <w:b/>
          <w:sz w:val="28"/>
          <w:szCs w:val="28"/>
        </w:rPr>
        <w:t>29</w:t>
      </w:r>
      <w:r w:rsidR="00B67921" w:rsidRPr="00B67921">
        <w:rPr>
          <w:rFonts w:ascii="Arial" w:hAnsi="Arial"/>
          <w:b/>
          <w:sz w:val="28"/>
          <w:szCs w:val="28"/>
          <w:vertAlign w:val="superscript"/>
        </w:rPr>
        <w:t>th</w:t>
      </w:r>
      <w:r w:rsidR="00B67921">
        <w:rPr>
          <w:rFonts w:ascii="Arial" w:hAnsi="Arial"/>
          <w:b/>
          <w:sz w:val="28"/>
          <w:szCs w:val="28"/>
        </w:rPr>
        <w:t xml:space="preserve"> July</w:t>
      </w:r>
      <w:r>
        <w:rPr>
          <w:rFonts w:ascii="Arial" w:hAnsi="Arial"/>
          <w:b/>
          <w:sz w:val="28"/>
          <w:szCs w:val="28"/>
        </w:rPr>
        <w:t xml:space="preserve"> 2019 </w:t>
      </w:r>
      <w:r w:rsidRPr="00426C73">
        <w:rPr>
          <w:rFonts w:ascii="Arial" w:hAnsi="Arial"/>
          <w:b/>
          <w:sz w:val="28"/>
          <w:szCs w:val="28"/>
        </w:rPr>
        <w:t>at 7.</w:t>
      </w:r>
      <w:r>
        <w:rPr>
          <w:rFonts w:ascii="Arial" w:hAnsi="Arial"/>
          <w:b/>
          <w:sz w:val="28"/>
          <w:szCs w:val="28"/>
        </w:rPr>
        <w:t>3</w:t>
      </w:r>
      <w:r w:rsidRPr="00426C73">
        <w:rPr>
          <w:rFonts w:ascii="Arial" w:hAnsi="Arial"/>
          <w:b/>
          <w:sz w:val="28"/>
          <w:szCs w:val="28"/>
        </w:rPr>
        <w:t>0pm</w:t>
      </w:r>
    </w:p>
    <w:p w14:paraId="66CB7833" w14:textId="77777777" w:rsidR="00734633" w:rsidRPr="00426C73" w:rsidRDefault="00734633" w:rsidP="00734633">
      <w:pPr>
        <w:jc w:val="center"/>
        <w:rPr>
          <w:rFonts w:ascii="Arial" w:hAnsi="Arial"/>
          <w:b/>
          <w:sz w:val="28"/>
          <w:szCs w:val="28"/>
        </w:rPr>
      </w:pPr>
      <w:r w:rsidRPr="00426C73">
        <w:rPr>
          <w:rFonts w:ascii="Arial" w:hAnsi="Arial"/>
          <w:b/>
          <w:sz w:val="28"/>
          <w:szCs w:val="28"/>
        </w:rPr>
        <w:t xml:space="preserve"> at </w:t>
      </w:r>
      <w:r>
        <w:rPr>
          <w:rFonts w:ascii="Arial" w:hAnsi="Arial"/>
          <w:b/>
          <w:sz w:val="28"/>
          <w:szCs w:val="28"/>
        </w:rPr>
        <w:t>Easton Village Hall</w:t>
      </w:r>
    </w:p>
    <w:p w14:paraId="26CF1AA4" w14:textId="77777777" w:rsidR="00734633" w:rsidRPr="00426C73" w:rsidRDefault="00734633" w:rsidP="00734633">
      <w:pPr>
        <w:rPr>
          <w:rFonts w:ascii="Arial" w:hAnsi="Arial"/>
          <w:b/>
          <w:sz w:val="28"/>
          <w:szCs w:val="28"/>
        </w:rPr>
      </w:pPr>
    </w:p>
    <w:p w14:paraId="723DBE72" w14:textId="77777777" w:rsidR="00734633" w:rsidRDefault="00734633" w:rsidP="00734633">
      <w:pPr>
        <w:rPr>
          <w:rFonts w:ascii="Arial" w:hAnsi="Arial" w:cs="Arial"/>
          <w:b/>
        </w:rPr>
      </w:pPr>
      <w:r w:rsidRPr="00057674">
        <w:rPr>
          <w:rFonts w:ascii="Arial" w:hAnsi="Arial" w:cs="Arial"/>
          <w:b/>
        </w:rPr>
        <w:t>R</w:t>
      </w:r>
      <w:r>
        <w:rPr>
          <w:rFonts w:ascii="Arial" w:hAnsi="Arial" w:cs="Arial"/>
          <w:b/>
        </w:rPr>
        <w:t xml:space="preserve">eports from District, County Councillors and Question time for members of the public </w:t>
      </w:r>
      <w:r w:rsidRPr="00057674">
        <w:rPr>
          <w:rFonts w:ascii="Arial" w:hAnsi="Arial" w:cs="Arial"/>
          <w:b/>
        </w:rPr>
        <w:t xml:space="preserve">–Duration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r>
        <w:rPr>
          <w:rFonts w:ascii="Arial" w:hAnsi="Arial" w:cs="Arial"/>
          <w:b/>
        </w:rPr>
        <w:t xml:space="preserve"> re Agenda items</w:t>
      </w:r>
      <w:r w:rsidRPr="00057674">
        <w:rPr>
          <w:rFonts w:ascii="Arial" w:hAnsi="Arial" w:cs="Arial"/>
          <w:b/>
        </w:rPr>
        <w:t>.</w:t>
      </w:r>
    </w:p>
    <w:p w14:paraId="45C01672" w14:textId="77777777" w:rsidR="00734633" w:rsidRDefault="00734633" w:rsidP="00734633">
      <w:pPr>
        <w:rPr>
          <w:rFonts w:ascii="Arial" w:hAnsi="Arial"/>
        </w:rPr>
      </w:pPr>
    </w:p>
    <w:p w14:paraId="7529F724" w14:textId="7793D6A2" w:rsidR="00734633" w:rsidRPr="00935B41" w:rsidRDefault="00734633" w:rsidP="00734633">
      <w:pPr>
        <w:tabs>
          <w:tab w:val="left" w:pos="1185"/>
        </w:tabs>
        <w:rPr>
          <w:rFonts w:ascii="Arial" w:hAnsi="Arial" w:cs="Arial"/>
        </w:rPr>
      </w:pPr>
      <w:r>
        <w:rPr>
          <w:rFonts w:ascii="Arial" w:hAnsi="Arial" w:cs="Arial"/>
          <w:b/>
          <w:sz w:val="26"/>
          <w:szCs w:val="26"/>
        </w:rPr>
        <w:t xml:space="preserve"> </w:t>
      </w:r>
      <w:r w:rsidRPr="00935B41">
        <w:rPr>
          <w:rFonts w:ascii="Arial" w:hAnsi="Arial" w:cs="Arial"/>
        </w:rPr>
        <w:t>Meeting opened 7.</w:t>
      </w:r>
      <w:r w:rsidR="002308B6">
        <w:rPr>
          <w:rFonts w:ascii="Arial" w:hAnsi="Arial" w:cs="Arial"/>
        </w:rPr>
        <w:t>45</w:t>
      </w:r>
      <w:r w:rsidRPr="00935B41">
        <w:rPr>
          <w:rFonts w:ascii="Arial" w:hAnsi="Arial" w:cs="Arial"/>
        </w:rPr>
        <w:t>pm</w:t>
      </w:r>
      <w:r w:rsidRPr="00935B41">
        <w:rPr>
          <w:rFonts w:ascii="Arial" w:hAnsi="Arial" w:cs="Arial"/>
        </w:rPr>
        <w:tab/>
      </w:r>
    </w:p>
    <w:p w14:paraId="65FB1736" w14:textId="77777777" w:rsidR="00734633" w:rsidRDefault="00734633" w:rsidP="00734633">
      <w:pPr>
        <w:jc w:val="center"/>
        <w:rPr>
          <w:rFonts w:ascii="Arial" w:hAnsi="Arial" w:cs="Arial"/>
          <w:b/>
          <w:sz w:val="26"/>
          <w:szCs w:val="26"/>
        </w:rPr>
      </w:pPr>
    </w:p>
    <w:p w14:paraId="6CB66BA0" w14:textId="77777777" w:rsidR="00734633" w:rsidRPr="00633B3E" w:rsidRDefault="00734633" w:rsidP="00734633">
      <w:pPr>
        <w:rPr>
          <w:rFonts w:ascii="Arial" w:hAnsi="Arial" w:cs="Arial"/>
        </w:rPr>
      </w:pPr>
      <w:r w:rsidRPr="00633B3E">
        <w:rPr>
          <w:rFonts w:ascii="Arial" w:hAnsi="Arial" w:cs="Arial"/>
          <w:b/>
        </w:rPr>
        <w:t>1</w:t>
      </w:r>
      <w:r w:rsidRPr="00633B3E">
        <w:rPr>
          <w:rFonts w:ascii="Arial" w:hAnsi="Arial" w:cs="Arial"/>
          <w:b/>
        </w:rPr>
        <w:tab/>
        <w:t>PRESENT &amp; APOLOGIES</w:t>
      </w:r>
    </w:p>
    <w:p w14:paraId="2D4BC061" w14:textId="77777777" w:rsidR="00734633" w:rsidRPr="00633B3E" w:rsidRDefault="00734633" w:rsidP="00734633">
      <w:pPr>
        <w:rPr>
          <w:rFonts w:ascii="Arial" w:hAnsi="Arial" w:cs="Arial"/>
          <w:b/>
        </w:rPr>
      </w:pPr>
      <w:r w:rsidRPr="00633B3E">
        <w:rPr>
          <w:rFonts w:ascii="Arial" w:hAnsi="Arial" w:cs="Arial"/>
          <w:b/>
        </w:rPr>
        <w:tab/>
        <w:t>Present</w:t>
      </w:r>
      <w:r w:rsidRPr="00633B3E">
        <w:rPr>
          <w:rFonts w:ascii="Arial" w:hAnsi="Arial" w:cs="Arial"/>
          <w:b/>
        </w:rPr>
        <w:tab/>
      </w:r>
      <w:r w:rsidRPr="00633B3E">
        <w:rPr>
          <w:rFonts w:ascii="Arial" w:hAnsi="Arial" w:cs="Arial"/>
          <w:b/>
        </w:rPr>
        <w:tab/>
      </w:r>
      <w:r w:rsidRPr="00633B3E">
        <w:rPr>
          <w:rFonts w:ascii="Arial" w:hAnsi="Arial" w:cs="Arial"/>
          <w:b/>
        </w:rPr>
        <w:tab/>
      </w:r>
      <w:r w:rsidRPr="00633B3E">
        <w:rPr>
          <w:rFonts w:ascii="Arial" w:hAnsi="Arial" w:cs="Arial"/>
          <w:b/>
        </w:rPr>
        <w:tab/>
      </w:r>
    </w:p>
    <w:p w14:paraId="4E200867" w14:textId="77777777" w:rsidR="00734633" w:rsidRPr="00633B3E" w:rsidRDefault="00734633" w:rsidP="00734633">
      <w:pPr>
        <w:rPr>
          <w:rFonts w:ascii="Arial" w:hAnsi="Arial" w:cs="Arial"/>
        </w:rPr>
      </w:pPr>
      <w:r w:rsidRPr="00633B3E">
        <w:rPr>
          <w:rFonts w:ascii="Arial" w:hAnsi="Arial" w:cs="Arial"/>
        </w:rPr>
        <w:tab/>
        <w:t>Cllr S Piggott – Chair</w:t>
      </w:r>
      <w:r w:rsidRPr="00633B3E">
        <w:rPr>
          <w:rFonts w:ascii="Arial" w:hAnsi="Arial" w:cs="Arial"/>
        </w:rPr>
        <w:tab/>
      </w:r>
      <w:r w:rsidRPr="00633B3E">
        <w:rPr>
          <w:rFonts w:ascii="Arial" w:hAnsi="Arial" w:cs="Arial"/>
        </w:rPr>
        <w:tab/>
      </w:r>
    </w:p>
    <w:p w14:paraId="1CF69A81" w14:textId="0213C5FC" w:rsidR="00734633" w:rsidRPr="00633B3E" w:rsidRDefault="00734633" w:rsidP="00734633">
      <w:pPr>
        <w:rPr>
          <w:rFonts w:ascii="Arial" w:hAnsi="Arial" w:cs="Arial"/>
        </w:rPr>
      </w:pPr>
      <w:r w:rsidRPr="00633B3E">
        <w:rPr>
          <w:rFonts w:ascii="Arial" w:hAnsi="Arial" w:cs="Arial"/>
        </w:rPr>
        <w:tab/>
        <w:t xml:space="preserve">Cllr B Gibbon </w:t>
      </w:r>
    </w:p>
    <w:p w14:paraId="3B9202CE" w14:textId="326BC9E8" w:rsidR="00734633" w:rsidRPr="00633B3E" w:rsidRDefault="00734633" w:rsidP="00734633">
      <w:pPr>
        <w:rPr>
          <w:rFonts w:ascii="Arial" w:hAnsi="Arial" w:cs="Arial"/>
        </w:rPr>
      </w:pPr>
      <w:r w:rsidRPr="00633B3E">
        <w:rPr>
          <w:rFonts w:ascii="Arial" w:hAnsi="Arial" w:cs="Arial"/>
        </w:rPr>
        <w:tab/>
        <w:t>Cllr F Siddall</w:t>
      </w:r>
      <w:r w:rsidR="002308B6">
        <w:rPr>
          <w:rFonts w:ascii="Arial" w:hAnsi="Arial" w:cs="Arial"/>
        </w:rPr>
        <w:t xml:space="preserve"> – late arrival – 7.45pm</w:t>
      </w:r>
    </w:p>
    <w:p w14:paraId="6B827EA9" w14:textId="4B9F1669" w:rsidR="00734633" w:rsidRDefault="00734633" w:rsidP="00734633">
      <w:pPr>
        <w:rPr>
          <w:rFonts w:ascii="Arial" w:hAnsi="Arial" w:cs="Arial"/>
        </w:rPr>
      </w:pPr>
      <w:r w:rsidRPr="00633B3E">
        <w:rPr>
          <w:rFonts w:ascii="Arial" w:hAnsi="Arial" w:cs="Arial"/>
        </w:rPr>
        <w:tab/>
        <w:t>Cllr J Armfield</w:t>
      </w:r>
    </w:p>
    <w:p w14:paraId="312B8706" w14:textId="7529F719" w:rsidR="00975538" w:rsidRDefault="00975538" w:rsidP="00734633">
      <w:pPr>
        <w:rPr>
          <w:rFonts w:ascii="Arial" w:hAnsi="Arial" w:cs="Arial"/>
        </w:rPr>
      </w:pPr>
      <w:r>
        <w:rPr>
          <w:rFonts w:ascii="Arial" w:hAnsi="Arial" w:cs="Arial"/>
        </w:rPr>
        <w:tab/>
        <w:t xml:space="preserve">Cllr M </w:t>
      </w:r>
      <w:proofErr w:type="spellStart"/>
      <w:r>
        <w:rPr>
          <w:rFonts w:ascii="Arial" w:hAnsi="Arial" w:cs="Arial"/>
        </w:rPr>
        <w:t>Birt</w:t>
      </w:r>
      <w:proofErr w:type="spellEnd"/>
    </w:p>
    <w:p w14:paraId="7938A458" w14:textId="0D05BC9B" w:rsidR="0048714B" w:rsidRDefault="0048714B" w:rsidP="00734633">
      <w:pPr>
        <w:rPr>
          <w:rFonts w:ascii="Arial" w:hAnsi="Arial" w:cs="Arial"/>
        </w:rPr>
      </w:pPr>
    </w:p>
    <w:p w14:paraId="30214ADF" w14:textId="5B5BE02B" w:rsidR="0048714B" w:rsidRPr="00633B3E" w:rsidRDefault="0048714B" w:rsidP="00734633">
      <w:pPr>
        <w:rPr>
          <w:rFonts w:ascii="Arial" w:hAnsi="Arial" w:cs="Arial"/>
        </w:rPr>
      </w:pPr>
      <w:r>
        <w:rPr>
          <w:rFonts w:ascii="Arial" w:hAnsi="Arial" w:cs="Arial"/>
        </w:rPr>
        <w:tab/>
        <w:t>1 member of public in attendance</w:t>
      </w:r>
    </w:p>
    <w:p w14:paraId="084213D5" w14:textId="77777777" w:rsidR="00734633" w:rsidRPr="00633B3E" w:rsidRDefault="00734633" w:rsidP="00734633">
      <w:pPr>
        <w:rPr>
          <w:rFonts w:ascii="Arial" w:hAnsi="Arial" w:cs="Arial"/>
        </w:rPr>
      </w:pPr>
    </w:p>
    <w:p w14:paraId="69FF7E5C" w14:textId="77777777" w:rsidR="00734633" w:rsidRPr="00633B3E" w:rsidRDefault="00734633" w:rsidP="00734633">
      <w:pPr>
        <w:rPr>
          <w:rFonts w:ascii="Arial" w:hAnsi="Arial" w:cs="Arial"/>
        </w:rPr>
      </w:pPr>
      <w:r w:rsidRPr="00633B3E">
        <w:rPr>
          <w:rFonts w:ascii="Arial" w:hAnsi="Arial" w:cs="Arial"/>
          <w:b/>
        </w:rPr>
        <w:t>2</w:t>
      </w:r>
      <w:r w:rsidRPr="00633B3E">
        <w:rPr>
          <w:rFonts w:ascii="Arial" w:hAnsi="Arial" w:cs="Arial"/>
          <w:b/>
        </w:rPr>
        <w:tab/>
        <w:t xml:space="preserve">DECLARATIONS OF INTERESTS </w:t>
      </w:r>
      <w:r w:rsidRPr="00633B3E">
        <w:rPr>
          <w:rFonts w:ascii="Arial" w:hAnsi="Arial" w:cs="Arial"/>
        </w:rPr>
        <w:t>- None</w:t>
      </w:r>
    </w:p>
    <w:p w14:paraId="099F812B" w14:textId="77777777" w:rsidR="00734633" w:rsidRPr="00633B3E" w:rsidRDefault="00734633" w:rsidP="00734633">
      <w:pPr>
        <w:rPr>
          <w:rFonts w:ascii="Arial" w:hAnsi="Arial" w:cs="Arial"/>
          <w:b/>
        </w:rPr>
      </w:pPr>
    </w:p>
    <w:p w14:paraId="472AF7C2" w14:textId="77777777" w:rsidR="00734633" w:rsidRPr="00633B3E" w:rsidRDefault="00734633" w:rsidP="00734633">
      <w:pPr>
        <w:rPr>
          <w:rFonts w:ascii="Arial" w:hAnsi="Arial" w:cs="Arial"/>
          <w:b/>
        </w:rPr>
      </w:pPr>
      <w:r w:rsidRPr="00633B3E">
        <w:rPr>
          <w:rFonts w:ascii="Arial" w:hAnsi="Arial" w:cs="Arial"/>
          <w:b/>
        </w:rPr>
        <w:t>3</w:t>
      </w:r>
      <w:r w:rsidRPr="00633B3E">
        <w:rPr>
          <w:rFonts w:ascii="Arial" w:hAnsi="Arial" w:cs="Arial"/>
          <w:b/>
        </w:rPr>
        <w:tab/>
        <w:t>CONSIDERATION OF ANY DISPENSATION REQUESTS</w:t>
      </w:r>
    </w:p>
    <w:p w14:paraId="566F9C9A" w14:textId="77777777" w:rsidR="00734633" w:rsidRPr="00633B3E" w:rsidRDefault="00734633" w:rsidP="00734633">
      <w:pPr>
        <w:rPr>
          <w:rFonts w:ascii="Arial" w:hAnsi="Arial" w:cs="Arial"/>
          <w:b/>
        </w:rPr>
      </w:pPr>
    </w:p>
    <w:p w14:paraId="12D79298" w14:textId="4C2BFF25" w:rsidR="00734633" w:rsidRPr="00734633" w:rsidRDefault="00734633" w:rsidP="00734633">
      <w:pPr>
        <w:rPr>
          <w:rFonts w:ascii="Arial" w:hAnsi="Arial" w:cs="Arial"/>
          <w:bCs/>
        </w:rPr>
      </w:pPr>
      <w:r w:rsidRPr="00633B3E">
        <w:rPr>
          <w:rFonts w:ascii="Arial" w:hAnsi="Arial" w:cs="Arial"/>
          <w:b/>
        </w:rPr>
        <w:t>4</w:t>
      </w:r>
      <w:r w:rsidRPr="00633B3E">
        <w:rPr>
          <w:rFonts w:ascii="Arial" w:hAnsi="Arial" w:cs="Arial"/>
          <w:b/>
        </w:rPr>
        <w:tab/>
        <w:t>MINUTES OF MEETING</w:t>
      </w:r>
      <w:r>
        <w:rPr>
          <w:rFonts w:ascii="Arial" w:hAnsi="Arial" w:cs="Arial"/>
          <w:b/>
        </w:rPr>
        <w:t xml:space="preserve"> </w:t>
      </w:r>
      <w:r w:rsidRPr="00734633">
        <w:rPr>
          <w:rFonts w:ascii="Arial" w:hAnsi="Arial" w:cs="Arial"/>
          <w:bCs/>
        </w:rPr>
        <w:t>– To A</w:t>
      </w:r>
      <w:r>
        <w:rPr>
          <w:rFonts w:ascii="Arial" w:hAnsi="Arial" w:cs="Arial"/>
          <w:bCs/>
        </w:rPr>
        <w:t>pprove Minutes 29</w:t>
      </w:r>
      <w:r w:rsidRPr="00734633">
        <w:rPr>
          <w:rFonts w:ascii="Arial" w:hAnsi="Arial" w:cs="Arial"/>
          <w:bCs/>
          <w:vertAlign w:val="superscript"/>
        </w:rPr>
        <w:t>th</w:t>
      </w:r>
      <w:r>
        <w:rPr>
          <w:rFonts w:ascii="Arial" w:hAnsi="Arial" w:cs="Arial"/>
          <w:bCs/>
        </w:rPr>
        <w:t xml:space="preserve"> April &amp; 20</w:t>
      </w:r>
      <w:r w:rsidRPr="00734633">
        <w:rPr>
          <w:rFonts w:ascii="Arial" w:hAnsi="Arial" w:cs="Arial"/>
          <w:bCs/>
          <w:vertAlign w:val="superscript"/>
        </w:rPr>
        <w:t>th</w:t>
      </w:r>
      <w:r>
        <w:rPr>
          <w:rFonts w:ascii="Arial" w:hAnsi="Arial" w:cs="Arial"/>
          <w:bCs/>
        </w:rPr>
        <w:t xml:space="preserve"> May</w:t>
      </w:r>
    </w:p>
    <w:p w14:paraId="731F921B" w14:textId="348EE858" w:rsidR="00734633" w:rsidRDefault="00734633" w:rsidP="00734633">
      <w:pPr>
        <w:rPr>
          <w:rFonts w:ascii="Arial" w:hAnsi="Arial" w:cs="Arial"/>
        </w:rPr>
      </w:pPr>
      <w:r w:rsidRPr="00633B3E">
        <w:rPr>
          <w:rFonts w:ascii="Arial" w:hAnsi="Arial" w:cs="Arial"/>
        </w:rPr>
        <w:tab/>
      </w:r>
      <w:r>
        <w:rPr>
          <w:rFonts w:ascii="Arial" w:hAnsi="Arial" w:cs="Arial"/>
        </w:rPr>
        <w:t>Council members approved t</w:t>
      </w:r>
      <w:r w:rsidRPr="00633B3E">
        <w:rPr>
          <w:rFonts w:ascii="Arial" w:hAnsi="Arial" w:cs="Arial"/>
        </w:rPr>
        <w:t xml:space="preserve">he Minutes for </w:t>
      </w:r>
      <w:r>
        <w:rPr>
          <w:rFonts w:ascii="Arial" w:hAnsi="Arial" w:cs="Arial"/>
        </w:rPr>
        <w:t>29</w:t>
      </w:r>
      <w:r w:rsidRPr="00734633">
        <w:rPr>
          <w:rFonts w:ascii="Arial" w:hAnsi="Arial" w:cs="Arial"/>
          <w:vertAlign w:val="superscript"/>
        </w:rPr>
        <w:t>th</w:t>
      </w:r>
      <w:r>
        <w:rPr>
          <w:rFonts w:ascii="Arial" w:hAnsi="Arial" w:cs="Arial"/>
        </w:rPr>
        <w:t xml:space="preserve"> April and 20</w:t>
      </w:r>
      <w:r w:rsidRPr="00734633">
        <w:rPr>
          <w:rFonts w:ascii="Arial" w:hAnsi="Arial" w:cs="Arial"/>
          <w:vertAlign w:val="superscript"/>
        </w:rPr>
        <w:t>th</w:t>
      </w:r>
      <w:r>
        <w:rPr>
          <w:rFonts w:ascii="Arial" w:hAnsi="Arial" w:cs="Arial"/>
        </w:rPr>
        <w:t xml:space="preserve"> May 2019.</w:t>
      </w:r>
    </w:p>
    <w:p w14:paraId="69743C27" w14:textId="6C2D9EFF" w:rsidR="00182CCB" w:rsidRDefault="00182CCB" w:rsidP="00734633">
      <w:pPr>
        <w:rPr>
          <w:rFonts w:ascii="Arial" w:hAnsi="Arial" w:cs="Arial"/>
        </w:rPr>
      </w:pPr>
      <w:r>
        <w:rPr>
          <w:rFonts w:ascii="Arial" w:hAnsi="Arial" w:cs="Arial"/>
        </w:rPr>
        <w:tab/>
        <w:t xml:space="preserve">The Parish Council had received a correspondence from Mr I </w:t>
      </w:r>
      <w:proofErr w:type="spellStart"/>
      <w:r>
        <w:rPr>
          <w:rFonts w:ascii="Arial" w:hAnsi="Arial" w:cs="Arial"/>
        </w:rPr>
        <w:t>Palfreyman</w:t>
      </w:r>
      <w:proofErr w:type="spellEnd"/>
      <w:r>
        <w:rPr>
          <w:rFonts w:ascii="Arial" w:hAnsi="Arial" w:cs="Arial"/>
        </w:rPr>
        <w:t xml:space="preserve"> </w:t>
      </w:r>
      <w:r w:rsidR="0048714B">
        <w:rPr>
          <w:rFonts w:ascii="Arial" w:hAnsi="Arial" w:cs="Arial"/>
        </w:rPr>
        <w:t xml:space="preserve">requesting </w:t>
      </w:r>
      <w:r w:rsidR="0048714B">
        <w:rPr>
          <w:rFonts w:ascii="Arial" w:hAnsi="Arial" w:cs="Arial"/>
        </w:rPr>
        <w:tab/>
        <w:t>that his re-written version of the Minutes regarding the public forum 20</w:t>
      </w:r>
      <w:r w:rsidR="0048714B" w:rsidRPr="0048714B">
        <w:rPr>
          <w:rFonts w:ascii="Arial" w:hAnsi="Arial" w:cs="Arial"/>
          <w:vertAlign w:val="superscript"/>
        </w:rPr>
        <w:t>th</w:t>
      </w:r>
      <w:r w:rsidR="0048714B">
        <w:rPr>
          <w:rFonts w:ascii="Arial" w:hAnsi="Arial" w:cs="Arial"/>
        </w:rPr>
        <w:t xml:space="preserve"> May be </w:t>
      </w:r>
      <w:r w:rsidR="0048714B">
        <w:rPr>
          <w:rFonts w:ascii="Arial" w:hAnsi="Arial" w:cs="Arial"/>
        </w:rPr>
        <w:tab/>
        <w:t>accepted</w:t>
      </w:r>
      <w:r w:rsidR="002308B6">
        <w:rPr>
          <w:rFonts w:ascii="Arial" w:hAnsi="Arial" w:cs="Arial"/>
        </w:rPr>
        <w:t>,</w:t>
      </w:r>
      <w:r w:rsidR="0048714B">
        <w:rPr>
          <w:rFonts w:ascii="Arial" w:hAnsi="Arial" w:cs="Arial"/>
        </w:rPr>
        <w:t xml:space="preserve"> if possible. The Chair agreed to notate this request and that Minutes </w:t>
      </w:r>
      <w:r w:rsidR="0048714B">
        <w:rPr>
          <w:rFonts w:ascii="Arial" w:hAnsi="Arial" w:cs="Arial"/>
        </w:rPr>
        <w:tab/>
        <w:t xml:space="preserve">cannot be re-written or altered by members of public. </w:t>
      </w:r>
    </w:p>
    <w:p w14:paraId="71E9A808" w14:textId="2BE01C3D" w:rsidR="00A07130" w:rsidRDefault="00A07130" w:rsidP="00734633">
      <w:pPr>
        <w:rPr>
          <w:rFonts w:ascii="Arial" w:hAnsi="Arial" w:cs="Arial"/>
        </w:rPr>
      </w:pPr>
    </w:p>
    <w:p w14:paraId="011B16C8" w14:textId="21375A6D" w:rsidR="00A07130" w:rsidRDefault="00A07130" w:rsidP="00A07130">
      <w:pPr>
        <w:rPr>
          <w:rFonts w:ascii="Arial" w:hAnsi="Arial" w:cs="Arial"/>
          <w:b/>
        </w:rPr>
      </w:pPr>
      <w:r w:rsidRPr="00A07130">
        <w:rPr>
          <w:rFonts w:ascii="Arial" w:hAnsi="Arial" w:cs="Arial"/>
          <w:b/>
        </w:rPr>
        <w:t>5</w:t>
      </w:r>
      <w:r w:rsidRPr="00A07130">
        <w:rPr>
          <w:rFonts w:ascii="Arial" w:hAnsi="Arial" w:cs="Arial"/>
          <w:b/>
        </w:rPr>
        <w:tab/>
        <w:t>MATTERS TO REPORT FROM ACTIONS OF LAST MEETING</w:t>
      </w:r>
    </w:p>
    <w:p w14:paraId="35D48989" w14:textId="102531A3" w:rsidR="00EE2C48" w:rsidRDefault="00EE2C48" w:rsidP="002308B6">
      <w:pPr>
        <w:ind w:left="510"/>
        <w:rPr>
          <w:rFonts w:ascii="Arial" w:hAnsi="Arial" w:cs="Arial"/>
          <w:b/>
        </w:rPr>
      </w:pPr>
      <w:r>
        <w:rPr>
          <w:rFonts w:ascii="Arial" w:hAnsi="Arial" w:cs="Arial"/>
          <w:b/>
        </w:rPr>
        <w:tab/>
      </w:r>
      <w:r w:rsidRPr="00EE2C48">
        <w:rPr>
          <w:rFonts w:ascii="Arial" w:hAnsi="Arial" w:cs="Arial"/>
          <w:bCs/>
          <w:sz w:val="22"/>
          <w:szCs w:val="22"/>
        </w:rPr>
        <w:t xml:space="preserve">Cllr Gibbon reported </w:t>
      </w:r>
      <w:r>
        <w:rPr>
          <w:rFonts w:ascii="Arial" w:hAnsi="Arial" w:cs="Arial"/>
          <w:bCs/>
          <w:sz w:val="22"/>
          <w:szCs w:val="22"/>
        </w:rPr>
        <w:t xml:space="preserve">– That he </w:t>
      </w:r>
      <w:r w:rsidR="002308B6">
        <w:rPr>
          <w:rFonts w:ascii="Arial" w:hAnsi="Arial" w:cs="Arial"/>
          <w:bCs/>
          <w:sz w:val="22"/>
          <w:szCs w:val="22"/>
        </w:rPr>
        <w:t xml:space="preserve">had </w:t>
      </w:r>
      <w:r>
        <w:rPr>
          <w:rFonts w:ascii="Arial" w:hAnsi="Arial" w:cs="Arial"/>
          <w:bCs/>
          <w:sz w:val="22"/>
          <w:szCs w:val="22"/>
        </w:rPr>
        <w:t xml:space="preserve">made an application as soon as the next round for the </w:t>
      </w:r>
      <w:r>
        <w:rPr>
          <w:rFonts w:ascii="Arial" w:hAnsi="Arial" w:cs="Arial"/>
          <w:bCs/>
          <w:sz w:val="22"/>
          <w:szCs w:val="22"/>
        </w:rPr>
        <w:tab/>
        <w:t xml:space="preserve">British Heart Foundation funding became live, the application was successful and the grant </w:t>
      </w:r>
      <w:r>
        <w:rPr>
          <w:rFonts w:ascii="Arial" w:hAnsi="Arial" w:cs="Arial"/>
          <w:bCs/>
          <w:sz w:val="22"/>
          <w:szCs w:val="22"/>
        </w:rPr>
        <w:tab/>
        <w:t xml:space="preserve">for £600 was secured with £600 being required to match it to purchase the Defibrillator. Cllr </w:t>
      </w:r>
      <w:r w:rsidR="00A61EE5">
        <w:rPr>
          <w:rFonts w:ascii="Arial" w:hAnsi="Arial" w:cs="Arial"/>
          <w:bCs/>
          <w:sz w:val="22"/>
          <w:szCs w:val="22"/>
        </w:rPr>
        <w:tab/>
      </w:r>
      <w:r>
        <w:rPr>
          <w:rFonts w:ascii="Arial" w:hAnsi="Arial" w:cs="Arial"/>
          <w:bCs/>
          <w:sz w:val="22"/>
          <w:szCs w:val="22"/>
        </w:rPr>
        <w:t xml:space="preserve">Gibbon had researched the outer housing box for the </w:t>
      </w:r>
      <w:r w:rsidR="006F6F08">
        <w:rPr>
          <w:rFonts w:ascii="Arial" w:hAnsi="Arial" w:cs="Arial"/>
          <w:bCs/>
          <w:sz w:val="22"/>
          <w:szCs w:val="22"/>
        </w:rPr>
        <w:t>equipment,</w:t>
      </w:r>
      <w:r>
        <w:rPr>
          <w:rFonts w:ascii="Arial" w:hAnsi="Arial" w:cs="Arial"/>
          <w:bCs/>
          <w:sz w:val="22"/>
          <w:szCs w:val="22"/>
        </w:rPr>
        <w:t xml:space="preserve"> and this can now be </w:t>
      </w:r>
      <w:r w:rsidR="00A61EE5">
        <w:rPr>
          <w:rFonts w:ascii="Arial" w:hAnsi="Arial" w:cs="Arial"/>
          <w:bCs/>
          <w:sz w:val="22"/>
          <w:szCs w:val="22"/>
        </w:rPr>
        <w:tab/>
      </w:r>
      <w:r>
        <w:rPr>
          <w:rFonts w:ascii="Arial" w:hAnsi="Arial" w:cs="Arial"/>
          <w:bCs/>
          <w:sz w:val="22"/>
          <w:szCs w:val="22"/>
        </w:rPr>
        <w:t xml:space="preserve">purchased. </w:t>
      </w:r>
    </w:p>
    <w:p w14:paraId="59907904" w14:textId="16824181" w:rsidR="00EE2C48" w:rsidRPr="00EE2C48" w:rsidRDefault="00EE2C48" w:rsidP="00975538">
      <w:pPr>
        <w:ind w:left="680"/>
        <w:rPr>
          <w:rFonts w:ascii="Arial" w:hAnsi="Arial" w:cs="Arial"/>
          <w:sz w:val="22"/>
          <w:szCs w:val="22"/>
        </w:rPr>
      </w:pPr>
      <w:r>
        <w:rPr>
          <w:rFonts w:ascii="Arial" w:hAnsi="Arial" w:cs="Arial"/>
          <w:sz w:val="22"/>
          <w:szCs w:val="22"/>
        </w:rPr>
        <w:t xml:space="preserve">The Chair reported - </w:t>
      </w:r>
      <w:r w:rsidRPr="00EE2C48">
        <w:rPr>
          <w:rFonts w:ascii="Arial" w:hAnsi="Arial" w:cs="Arial"/>
          <w:sz w:val="22"/>
          <w:szCs w:val="22"/>
        </w:rPr>
        <w:t xml:space="preserve">May and June have been very busy months with regard to business and administration, it is annually a very busy time for all Parish Councils, the demands of Year End Audits and their increasing tight time lines alongside holding Annual meetings is substantial and something that the previous Clerk with 20 years’ experience did not manage.  The Chair had a huge task to complete the year end paperwork with no files from the previous Clerk, no VAT claimed and no copies of the AGARs for </w:t>
      </w:r>
      <w:proofErr w:type="spellStart"/>
      <w:r w:rsidRPr="00EE2C48">
        <w:rPr>
          <w:rFonts w:ascii="Arial" w:hAnsi="Arial" w:cs="Arial"/>
          <w:sz w:val="22"/>
          <w:szCs w:val="22"/>
        </w:rPr>
        <w:t>year</w:t>
      </w:r>
      <w:r w:rsidR="006F6F08">
        <w:rPr>
          <w:rFonts w:ascii="Arial" w:hAnsi="Arial" w:cs="Arial"/>
          <w:sz w:val="22"/>
          <w:szCs w:val="22"/>
        </w:rPr>
        <w:t xml:space="preserve"> </w:t>
      </w:r>
      <w:r w:rsidRPr="00EE2C48">
        <w:rPr>
          <w:rFonts w:ascii="Arial" w:hAnsi="Arial" w:cs="Arial"/>
          <w:sz w:val="22"/>
          <w:szCs w:val="22"/>
        </w:rPr>
        <w:t>end</w:t>
      </w:r>
      <w:proofErr w:type="spellEnd"/>
      <w:r w:rsidRPr="00EE2C48">
        <w:rPr>
          <w:rFonts w:ascii="Arial" w:hAnsi="Arial" w:cs="Arial"/>
          <w:sz w:val="22"/>
          <w:szCs w:val="22"/>
        </w:rPr>
        <w:t xml:space="preserve"> </w:t>
      </w:r>
      <w:r>
        <w:rPr>
          <w:rFonts w:ascii="Arial" w:hAnsi="Arial" w:cs="Arial"/>
          <w:sz w:val="22"/>
          <w:szCs w:val="22"/>
        </w:rPr>
        <w:t>‘</w:t>
      </w:r>
      <w:r w:rsidRPr="00EE2C48">
        <w:rPr>
          <w:rFonts w:ascii="Arial" w:hAnsi="Arial" w:cs="Arial"/>
          <w:sz w:val="22"/>
          <w:szCs w:val="22"/>
        </w:rPr>
        <w:t>18 filed.</w:t>
      </w:r>
    </w:p>
    <w:p w14:paraId="167F6EF7" w14:textId="7D8D3C15" w:rsidR="00EE2C48" w:rsidRPr="00EE2C48" w:rsidRDefault="00EE2C48" w:rsidP="00975538">
      <w:pPr>
        <w:ind w:left="680"/>
        <w:rPr>
          <w:rFonts w:ascii="Arial" w:hAnsi="Arial" w:cs="Arial"/>
          <w:sz w:val="22"/>
          <w:szCs w:val="22"/>
        </w:rPr>
      </w:pPr>
      <w:r w:rsidRPr="00EE2C48">
        <w:rPr>
          <w:rFonts w:ascii="Arial" w:hAnsi="Arial" w:cs="Arial"/>
          <w:sz w:val="22"/>
          <w:szCs w:val="22"/>
        </w:rPr>
        <w:t>This year</w:t>
      </w:r>
      <w:r w:rsidR="002308B6">
        <w:rPr>
          <w:rFonts w:ascii="Arial" w:hAnsi="Arial" w:cs="Arial"/>
          <w:sz w:val="22"/>
          <w:szCs w:val="22"/>
        </w:rPr>
        <w:t>,</w:t>
      </w:r>
      <w:r w:rsidRPr="00EE2C48">
        <w:rPr>
          <w:rFonts w:ascii="Arial" w:hAnsi="Arial" w:cs="Arial"/>
          <w:sz w:val="22"/>
          <w:szCs w:val="22"/>
        </w:rPr>
        <w:t xml:space="preserve"> the Year End Audit met the deadlines with no extra fees and met the necessary scrutiny. The Internal Audit and External Audit were submitted by June 1</w:t>
      </w:r>
      <w:r w:rsidRPr="00EE2C48">
        <w:rPr>
          <w:rFonts w:ascii="Arial" w:hAnsi="Arial" w:cs="Arial"/>
          <w:sz w:val="22"/>
          <w:szCs w:val="22"/>
          <w:vertAlign w:val="superscript"/>
        </w:rPr>
        <w:t>st</w:t>
      </w:r>
      <w:r w:rsidRPr="00EE2C48">
        <w:rPr>
          <w:rFonts w:ascii="Arial" w:hAnsi="Arial" w:cs="Arial"/>
          <w:sz w:val="22"/>
          <w:szCs w:val="22"/>
        </w:rPr>
        <w:t xml:space="preserve"> and the Chair collected the completed Internal Audit before she left for her month away in France.</w:t>
      </w:r>
    </w:p>
    <w:p w14:paraId="31D0AB69" w14:textId="4B1CF2E1" w:rsidR="00EE2C48" w:rsidRPr="00EE2C48" w:rsidRDefault="00EE2C48" w:rsidP="00975538">
      <w:pPr>
        <w:ind w:left="680"/>
        <w:rPr>
          <w:rFonts w:ascii="Arial" w:hAnsi="Arial" w:cs="Arial"/>
          <w:sz w:val="22"/>
          <w:szCs w:val="22"/>
        </w:rPr>
      </w:pPr>
      <w:r w:rsidRPr="00EE2C48">
        <w:rPr>
          <w:rFonts w:ascii="Arial" w:hAnsi="Arial" w:cs="Arial"/>
          <w:sz w:val="22"/>
          <w:szCs w:val="22"/>
        </w:rPr>
        <w:t>An application for the post of Clerk was received. It was considered at the extra ordinary meeting held on 10</w:t>
      </w:r>
      <w:r w:rsidRPr="00EE2C48">
        <w:rPr>
          <w:rFonts w:ascii="Arial" w:hAnsi="Arial" w:cs="Arial"/>
          <w:sz w:val="22"/>
          <w:szCs w:val="22"/>
          <w:vertAlign w:val="superscript"/>
        </w:rPr>
        <w:t>th</w:t>
      </w:r>
      <w:r w:rsidRPr="00EE2C48">
        <w:rPr>
          <w:rFonts w:ascii="Arial" w:hAnsi="Arial" w:cs="Arial"/>
          <w:sz w:val="22"/>
          <w:szCs w:val="22"/>
        </w:rPr>
        <w:t xml:space="preserve"> June so that a timely response could be given. The following week</w:t>
      </w:r>
      <w:r w:rsidR="002308B6">
        <w:rPr>
          <w:rFonts w:ascii="Arial" w:hAnsi="Arial" w:cs="Arial"/>
          <w:sz w:val="22"/>
          <w:szCs w:val="22"/>
        </w:rPr>
        <w:t xml:space="preserve"> the applicant,</w:t>
      </w:r>
      <w:r w:rsidRPr="00EE2C48">
        <w:rPr>
          <w:rFonts w:ascii="Arial" w:hAnsi="Arial" w:cs="Arial"/>
          <w:sz w:val="22"/>
          <w:szCs w:val="22"/>
        </w:rPr>
        <w:t xml:space="preserve"> Mr </w:t>
      </w:r>
      <w:proofErr w:type="spellStart"/>
      <w:r w:rsidRPr="00EE2C48">
        <w:rPr>
          <w:rFonts w:ascii="Arial" w:hAnsi="Arial" w:cs="Arial"/>
          <w:sz w:val="22"/>
          <w:szCs w:val="22"/>
        </w:rPr>
        <w:t>Palfreyman</w:t>
      </w:r>
      <w:proofErr w:type="spellEnd"/>
      <w:r w:rsidRPr="00EE2C48">
        <w:rPr>
          <w:rFonts w:ascii="Arial" w:hAnsi="Arial" w:cs="Arial"/>
          <w:sz w:val="22"/>
          <w:szCs w:val="22"/>
        </w:rPr>
        <w:t xml:space="preserve"> was notified in writing that his application had been unsuccessful.</w:t>
      </w:r>
    </w:p>
    <w:p w14:paraId="2D4C9F08" w14:textId="454E4703" w:rsidR="00EE2C48" w:rsidRPr="00EE2C48" w:rsidRDefault="00EE2C48" w:rsidP="00975538">
      <w:pPr>
        <w:ind w:left="680"/>
        <w:rPr>
          <w:rFonts w:ascii="Arial" w:hAnsi="Arial" w:cs="Arial"/>
          <w:sz w:val="22"/>
          <w:szCs w:val="22"/>
        </w:rPr>
      </w:pPr>
      <w:r w:rsidRPr="00EE2C48">
        <w:rPr>
          <w:rFonts w:ascii="Arial" w:hAnsi="Arial" w:cs="Arial"/>
          <w:sz w:val="22"/>
          <w:szCs w:val="22"/>
        </w:rPr>
        <w:lastRenderedPageBreak/>
        <w:t xml:space="preserve">The Neighbourhood Plan is still on hold. The Hearing dates for the East Suffolk Local Plan have now been given it is taking place over a range of dates at the end of August and beginning of September. The housing figure that Easton will need to deliver </w:t>
      </w:r>
      <w:r w:rsidR="002308B6">
        <w:rPr>
          <w:rFonts w:ascii="Arial" w:hAnsi="Arial" w:cs="Arial"/>
          <w:sz w:val="22"/>
          <w:szCs w:val="22"/>
        </w:rPr>
        <w:t>is being challenged by the Parish Council. Once the result of the Hearing is known, t</w:t>
      </w:r>
      <w:r w:rsidRPr="00EE2C48">
        <w:rPr>
          <w:rFonts w:ascii="Arial" w:hAnsi="Arial" w:cs="Arial"/>
          <w:sz w:val="22"/>
          <w:szCs w:val="22"/>
        </w:rPr>
        <w:t>he Neighbourhood Plan work will then pick up and continue with the forming of the Draft Plan to be submitted to East Suffolk and put to the community, followed by adoption as soon as the process involving East Suffolk and external examination reaches completion.</w:t>
      </w:r>
    </w:p>
    <w:p w14:paraId="461980C5" w14:textId="77777777" w:rsidR="00EE2C48" w:rsidRPr="00EE2C48" w:rsidRDefault="00EE2C48" w:rsidP="00975538">
      <w:pPr>
        <w:ind w:left="680"/>
        <w:rPr>
          <w:rFonts w:ascii="Arial" w:hAnsi="Arial" w:cs="Arial"/>
          <w:sz w:val="22"/>
          <w:szCs w:val="22"/>
        </w:rPr>
      </w:pPr>
      <w:r w:rsidRPr="00EE2C48">
        <w:rPr>
          <w:rFonts w:ascii="Arial" w:hAnsi="Arial" w:cs="Arial"/>
          <w:sz w:val="22"/>
          <w:szCs w:val="22"/>
        </w:rPr>
        <w:t>The Chair liaised with Ian Melton at Suffolk Welding who was happy to produce a wrought iron seat for the village green, Ian kindly included installing the seat and taking away the previous one. On the Chairs return from France the seat had been made and installed, such efficient production and delivery is very much appreciated.</w:t>
      </w:r>
    </w:p>
    <w:p w14:paraId="202EF552" w14:textId="52799E53" w:rsidR="00EE2C48" w:rsidRPr="00EE2C48" w:rsidRDefault="00EE2C48" w:rsidP="00975538">
      <w:pPr>
        <w:ind w:left="680"/>
        <w:rPr>
          <w:rFonts w:ascii="Arial" w:hAnsi="Arial" w:cs="Arial"/>
          <w:sz w:val="22"/>
          <w:szCs w:val="22"/>
        </w:rPr>
      </w:pPr>
      <w:r w:rsidRPr="00EE2C48">
        <w:rPr>
          <w:rFonts w:ascii="Arial" w:hAnsi="Arial" w:cs="Arial"/>
          <w:sz w:val="22"/>
          <w:szCs w:val="22"/>
        </w:rPr>
        <w:t xml:space="preserve">The Chair has received a huge amount of complimentary comments regarding the new signposts, many people in the village have voiced their appreciation and approval. The Chair has received several </w:t>
      </w:r>
      <w:proofErr w:type="spellStart"/>
      <w:proofErr w:type="gramStart"/>
      <w:r w:rsidRPr="00EE2C48">
        <w:rPr>
          <w:rFonts w:ascii="Arial" w:hAnsi="Arial" w:cs="Arial"/>
          <w:sz w:val="22"/>
          <w:szCs w:val="22"/>
        </w:rPr>
        <w:t>e.mails</w:t>
      </w:r>
      <w:proofErr w:type="spellEnd"/>
      <w:proofErr w:type="gramEnd"/>
      <w:r w:rsidRPr="00EE2C48">
        <w:rPr>
          <w:rFonts w:ascii="Arial" w:hAnsi="Arial" w:cs="Arial"/>
          <w:sz w:val="22"/>
          <w:szCs w:val="22"/>
        </w:rPr>
        <w:t xml:space="preserve"> </w:t>
      </w:r>
      <w:r w:rsidR="002308B6">
        <w:rPr>
          <w:rFonts w:ascii="Arial" w:hAnsi="Arial" w:cs="Arial"/>
          <w:sz w:val="22"/>
          <w:szCs w:val="22"/>
        </w:rPr>
        <w:t xml:space="preserve">and telephone calls </w:t>
      </w:r>
      <w:r w:rsidRPr="00EE2C48">
        <w:rPr>
          <w:rFonts w:ascii="Arial" w:hAnsi="Arial" w:cs="Arial"/>
          <w:sz w:val="22"/>
          <w:szCs w:val="22"/>
        </w:rPr>
        <w:t xml:space="preserve">from people and </w:t>
      </w:r>
      <w:r>
        <w:rPr>
          <w:rFonts w:ascii="Arial" w:hAnsi="Arial" w:cs="Arial"/>
          <w:sz w:val="22"/>
          <w:szCs w:val="22"/>
        </w:rPr>
        <w:t>P</w:t>
      </w:r>
      <w:r w:rsidRPr="00EE2C48">
        <w:rPr>
          <w:rFonts w:ascii="Arial" w:hAnsi="Arial" w:cs="Arial"/>
          <w:sz w:val="22"/>
          <w:szCs w:val="22"/>
        </w:rPr>
        <w:t xml:space="preserve">arish </w:t>
      </w:r>
      <w:r>
        <w:rPr>
          <w:rFonts w:ascii="Arial" w:hAnsi="Arial" w:cs="Arial"/>
          <w:sz w:val="22"/>
          <w:szCs w:val="22"/>
        </w:rPr>
        <w:t>C</w:t>
      </w:r>
      <w:r w:rsidRPr="00EE2C48">
        <w:rPr>
          <w:rFonts w:ascii="Arial" w:hAnsi="Arial" w:cs="Arial"/>
          <w:sz w:val="22"/>
          <w:szCs w:val="22"/>
        </w:rPr>
        <w:t>ouncils from other villages, giving compliment</w:t>
      </w:r>
      <w:r w:rsidR="002308B6">
        <w:rPr>
          <w:rFonts w:ascii="Arial" w:hAnsi="Arial" w:cs="Arial"/>
          <w:sz w:val="22"/>
          <w:szCs w:val="22"/>
        </w:rPr>
        <w:t>s</w:t>
      </w:r>
      <w:r w:rsidRPr="00EE2C48">
        <w:rPr>
          <w:rFonts w:ascii="Arial" w:hAnsi="Arial" w:cs="Arial"/>
          <w:sz w:val="22"/>
          <w:szCs w:val="22"/>
        </w:rPr>
        <w:t xml:space="preserve"> and asking how they could go about doing the same for their village. The Chair has responded giving details on how the process took place and the sourcing of the signposts.</w:t>
      </w:r>
    </w:p>
    <w:p w14:paraId="63898799" w14:textId="2BC6C560" w:rsidR="00EE2C48" w:rsidRPr="00EE2C48" w:rsidRDefault="00EE2C48" w:rsidP="00975538">
      <w:pPr>
        <w:ind w:left="680"/>
        <w:rPr>
          <w:rFonts w:ascii="Arial" w:hAnsi="Arial" w:cs="Arial"/>
          <w:sz w:val="22"/>
          <w:szCs w:val="22"/>
        </w:rPr>
      </w:pPr>
      <w:r w:rsidRPr="00EE2C48">
        <w:rPr>
          <w:rFonts w:ascii="Arial" w:hAnsi="Arial" w:cs="Arial"/>
          <w:sz w:val="22"/>
          <w:szCs w:val="22"/>
        </w:rPr>
        <w:t>The Chair made sure that the Cemetery registers, plans and files were accessible should they be required</w:t>
      </w:r>
      <w:r w:rsidR="002308B6">
        <w:rPr>
          <w:rFonts w:ascii="Arial" w:hAnsi="Arial" w:cs="Arial"/>
          <w:sz w:val="22"/>
          <w:szCs w:val="22"/>
        </w:rPr>
        <w:t xml:space="preserve"> whilst away in France</w:t>
      </w:r>
      <w:r w:rsidRPr="00EE2C48">
        <w:rPr>
          <w:rFonts w:ascii="Arial" w:hAnsi="Arial" w:cs="Arial"/>
          <w:sz w:val="22"/>
          <w:szCs w:val="22"/>
        </w:rPr>
        <w:t>.</w:t>
      </w:r>
    </w:p>
    <w:p w14:paraId="2E23DF9C" w14:textId="77777777" w:rsidR="00EE2C48" w:rsidRPr="00EE2C48" w:rsidRDefault="00EE2C48" w:rsidP="00EE2C48">
      <w:pPr>
        <w:ind w:left="680"/>
        <w:rPr>
          <w:rFonts w:ascii="Arial" w:hAnsi="Arial" w:cs="Arial"/>
          <w:sz w:val="22"/>
          <w:szCs w:val="22"/>
        </w:rPr>
      </w:pPr>
    </w:p>
    <w:p w14:paraId="07459980" w14:textId="1F6FF3A7" w:rsidR="00A07130" w:rsidRPr="00A07130" w:rsidRDefault="00A07130" w:rsidP="00A07130">
      <w:pPr>
        <w:rPr>
          <w:rFonts w:ascii="Arial" w:hAnsi="Arial" w:cs="Arial"/>
          <w:b/>
        </w:rPr>
      </w:pPr>
      <w:r w:rsidRPr="00A07130">
        <w:rPr>
          <w:rFonts w:ascii="Arial" w:hAnsi="Arial" w:cs="Arial"/>
          <w:b/>
        </w:rPr>
        <w:t>6</w:t>
      </w:r>
      <w:r w:rsidRPr="00A07130">
        <w:rPr>
          <w:rFonts w:ascii="Arial" w:hAnsi="Arial" w:cs="Arial"/>
          <w:b/>
        </w:rPr>
        <w:tab/>
        <w:t xml:space="preserve">FINANCE </w:t>
      </w:r>
    </w:p>
    <w:p w14:paraId="7152A34D" w14:textId="163C7B22" w:rsidR="0048714B" w:rsidRDefault="00A07130" w:rsidP="00A07130">
      <w:pPr>
        <w:rPr>
          <w:rFonts w:ascii="Arial" w:hAnsi="Arial" w:cs="Arial"/>
          <w:b/>
        </w:rPr>
      </w:pPr>
      <w:r w:rsidRPr="00A07130">
        <w:rPr>
          <w:rFonts w:ascii="Arial" w:hAnsi="Arial" w:cs="Arial"/>
        </w:rPr>
        <w:tab/>
      </w:r>
      <w:r w:rsidR="0048714B">
        <w:rPr>
          <w:rFonts w:ascii="Arial" w:hAnsi="Arial" w:cs="Arial"/>
        </w:rPr>
        <w:t>The Financial Statement was agreed.</w:t>
      </w:r>
    </w:p>
    <w:p w14:paraId="31BE00FE" w14:textId="77777777" w:rsidR="0048714B" w:rsidRDefault="0048714B" w:rsidP="00A07130">
      <w:pPr>
        <w:rPr>
          <w:rFonts w:ascii="Arial" w:hAnsi="Arial" w:cs="Arial"/>
          <w:b/>
        </w:rPr>
      </w:pPr>
    </w:p>
    <w:p w14:paraId="72707357" w14:textId="0A4FC826" w:rsidR="00A07130" w:rsidRDefault="00A07130" w:rsidP="00A07130">
      <w:pPr>
        <w:rPr>
          <w:rFonts w:ascii="Arial" w:hAnsi="Arial" w:cs="Arial"/>
          <w:b/>
        </w:rPr>
      </w:pPr>
      <w:r w:rsidRPr="00A07130">
        <w:rPr>
          <w:rFonts w:ascii="Arial" w:hAnsi="Arial" w:cs="Arial"/>
          <w:b/>
        </w:rPr>
        <w:t>7</w:t>
      </w:r>
      <w:r w:rsidRPr="00A07130">
        <w:rPr>
          <w:rFonts w:ascii="Arial" w:hAnsi="Arial" w:cs="Arial"/>
          <w:b/>
        </w:rPr>
        <w:tab/>
        <w:t>APPLICATION FOR CO-OPTION – COUNCILLOR VACANCY</w:t>
      </w:r>
    </w:p>
    <w:p w14:paraId="44D4AC55" w14:textId="61E8D0B8" w:rsidR="00A07130" w:rsidRDefault="00A07130" w:rsidP="00A07130">
      <w:pPr>
        <w:rPr>
          <w:rFonts w:ascii="Arial" w:hAnsi="Arial" w:cs="Arial"/>
          <w:bCs/>
        </w:rPr>
      </w:pPr>
      <w:r>
        <w:rPr>
          <w:rFonts w:ascii="Arial" w:hAnsi="Arial" w:cs="Arial"/>
          <w:b/>
        </w:rPr>
        <w:tab/>
      </w:r>
      <w:r w:rsidRPr="00A07130">
        <w:rPr>
          <w:rFonts w:ascii="Arial" w:hAnsi="Arial" w:cs="Arial"/>
          <w:bCs/>
        </w:rPr>
        <w:t xml:space="preserve">An </w:t>
      </w:r>
      <w:r>
        <w:rPr>
          <w:rFonts w:ascii="Arial" w:hAnsi="Arial" w:cs="Arial"/>
          <w:bCs/>
        </w:rPr>
        <w:t xml:space="preserve">application to join the Parish Council as a co-opted member had been received </w:t>
      </w:r>
      <w:r>
        <w:rPr>
          <w:rFonts w:ascii="Arial" w:hAnsi="Arial" w:cs="Arial"/>
          <w:bCs/>
        </w:rPr>
        <w:tab/>
      </w:r>
      <w:r w:rsidR="002308B6">
        <w:rPr>
          <w:rFonts w:ascii="Arial" w:hAnsi="Arial" w:cs="Arial"/>
          <w:bCs/>
        </w:rPr>
        <w:t>from</w:t>
      </w:r>
      <w:r>
        <w:rPr>
          <w:rFonts w:ascii="Arial" w:hAnsi="Arial" w:cs="Arial"/>
          <w:bCs/>
        </w:rPr>
        <w:t xml:space="preserve"> Mr I </w:t>
      </w:r>
      <w:proofErr w:type="spellStart"/>
      <w:r>
        <w:rPr>
          <w:rFonts w:ascii="Arial" w:hAnsi="Arial" w:cs="Arial"/>
          <w:bCs/>
        </w:rPr>
        <w:t>Palfreyman</w:t>
      </w:r>
      <w:proofErr w:type="spellEnd"/>
      <w:r>
        <w:rPr>
          <w:rFonts w:ascii="Arial" w:hAnsi="Arial" w:cs="Arial"/>
          <w:bCs/>
        </w:rPr>
        <w:t xml:space="preserve">. Members </w:t>
      </w:r>
      <w:proofErr w:type="gramStart"/>
      <w:r>
        <w:rPr>
          <w:rFonts w:ascii="Arial" w:hAnsi="Arial" w:cs="Arial"/>
          <w:bCs/>
        </w:rPr>
        <w:t>gave consideration to</w:t>
      </w:r>
      <w:proofErr w:type="gramEnd"/>
      <w:r>
        <w:rPr>
          <w:rFonts w:ascii="Arial" w:hAnsi="Arial" w:cs="Arial"/>
          <w:bCs/>
        </w:rPr>
        <w:t xml:space="preserve"> the application with regard to </w:t>
      </w:r>
      <w:r>
        <w:rPr>
          <w:rFonts w:ascii="Arial" w:hAnsi="Arial" w:cs="Arial"/>
          <w:bCs/>
        </w:rPr>
        <w:tab/>
        <w:t>the requirement that members must be able to fit in with the protocol</w:t>
      </w:r>
      <w:r w:rsidR="002308B6">
        <w:rPr>
          <w:rFonts w:ascii="Arial" w:hAnsi="Arial" w:cs="Arial"/>
          <w:bCs/>
        </w:rPr>
        <w:t>,</w:t>
      </w:r>
      <w:r>
        <w:rPr>
          <w:rFonts w:ascii="Arial" w:hAnsi="Arial" w:cs="Arial"/>
          <w:bCs/>
        </w:rPr>
        <w:t xml:space="preserve"> process and </w:t>
      </w:r>
      <w:r>
        <w:rPr>
          <w:rFonts w:ascii="Arial" w:hAnsi="Arial" w:cs="Arial"/>
          <w:bCs/>
        </w:rPr>
        <w:tab/>
        <w:t>conduct</w:t>
      </w:r>
      <w:r w:rsidR="002308B6">
        <w:rPr>
          <w:rFonts w:ascii="Arial" w:hAnsi="Arial" w:cs="Arial"/>
          <w:bCs/>
        </w:rPr>
        <w:t xml:space="preserve">. </w:t>
      </w:r>
      <w:r>
        <w:rPr>
          <w:rFonts w:ascii="Arial" w:hAnsi="Arial" w:cs="Arial"/>
          <w:bCs/>
        </w:rPr>
        <w:t xml:space="preserve">Members followed the voting procedure. The result was that the application </w:t>
      </w:r>
      <w:r w:rsidR="002308B6">
        <w:rPr>
          <w:rFonts w:ascii="Arial" w:hAnsi="Arial" w:cs="Arial"/>
          <w:bCs/>
        </w:rPr>
        <w:tab/>
        <w:t xml:space="preserve">from </w:t>
      </w:r>
      <w:r>
        <w:rPr>
          <w:rFonts w:ascii="Arial" w:hAnsi="Arial" w:cs="Arial"/>
          <w:bCs/>
        </w:rPr>
        <w:t xml:space="preserve">Mr </w:t>
      </w:r>
      <w:proofErr w:type="spellStart"/>
      <w:r>
        <w:rPr>
          <w:rFonts w:ascii="Arial" w:hAnsi="Arial" w:cs="Arial"/>
          <w:bCs/>
        </w:rPr>
        <w:t>Palfreyman</w:t>
      </w:r>
      <w:proofErr w:type="spellEnd"/>
      <w:r>
        <w:rPr>
          <w:rFonts w:ascii="Arial" w:hAnsi="Arial" w:cs="Arial"/>
          <w:bCs/>
        </w:rPr>
        <w:t xml:space="preserve"> had been unsuccessful. </w:t>
      </w:r>
    </w:p>
    <w:p w14:paraId="5FDE08A6" w14:textId="77777777" w:rsidR="00A07130" w:rsidRPr="00A07130" w:rsidRDefault="00A07130" w:rsidP="00A07130">
      <w:pPr>
        <w:rPr>
          <w:rFonts w:ascii="Arial" w:hAnsi="Arial" w:cs="Arial"/>
          <w:bCs/>
        </w:rPr>
      </w:pPr>
    </w:p>
    <w:p w14:paraId="787CF04F" w14:textId="06F42468" w:rsidR="00A07130" w:rsidRPr="002308B6" w:rsidRDefault="00A07130" w:rsidP="002308B6">
      <w:pPr>
        <w:rPr>
          <w:rFonts w:ascii="Arial" w:hAnsi="Arial" w:cs="Arial"/>
          <w:b/>
          <w:bCs/>
        </w:rPr>
      </w:pPr>
      <w:r w:rsidRPr="002308B6">
        <w:rPr>
          <w:rFonts w:ascii="Arial" w:hAnsi="Arial" w:cs="Arial"/>
          <w:b/>
          <w:bCs/>
        </w:rPr>
        <w:t>8</w:t>
      </w:r>
      <w:r w:rsidRPr="002308B6">
        <w:rPr>
          <w:rFonts w:ascii="Arial" w:hAnsi="Arial" w:cs="Arial"/>
          <w:b/>
          <w:bCs/>
        </w:rPr>
        <w:tab/>
        <w:t xml:space="preserve">SPEEDWATCH </w:t>
      </w:r>
    </w:p>
    <w:p w14:paraId="6C1BFB83" w14:textId="77777777" w:rsidR="00A07130" w:rsidRPr="002308B6" w:rsidRDefault="00A07130" w:rsidP="002308B6">
      <w:pPr>
        <w:rPr>
          <w:rFonts w:ascii="Arial" w:hAnsi="Arial" w:cs="Arial"/>
        </w:rPr>
      </w:pPr>
      <w:r w:rsidRPr="002308B6">
        <w:rPr>
          <w:rFonts w:ascii="Arial" w:hAnsi="Arial" w:cs="Arial"/>
        </w:rPr>
        <w:tab/>
        <w:t xml:space="preserve">There are no longer enough volunteers to operate a </w:t>
      </w:r>
      <w:proofErr w:type="spellStart"/>
      <w:r w:rsidRPr="002308B6">
        <w:rPr>
          <w:rFonts w:ascii="Arial" w:hAnsi="Arial" w:cs="Arial"/>
        </w:rPr>
        <w:t>Speedwatch</w:t>
      </w:r>
      <w:proofErr w:type="spellEnd"/>
      <w:r w:rsidRPr="002308B6">
        <w:rPr>
          <w:rFonts w:ascii="Arial" w:hAnsi="Arial" w:cs="Arial"/>
        </w:rPr>
        <w:t xml:space="preserve"> team. The Village </w:t>
      </w:r>
      <w:r w:rsidRPr="002308B6">
        <w:rPr>
          <w:rFonts w:ascii="Arial" w:hAnsi="Arial" w:cs="Arial"/>
        </w:rPr>
        <w:tab/>
        <w:t xml:space="preserve">Hall will not allow storage of the equipment (road signs, coats, gilets, admin files </w:t>
      </w:r>
    </w:p>
    <w:p w14:paraId="3EA190C2" w14:textId="0C7CAFDE" w:rsidR="00FC509D" w:rsidRPr="002308B6" w:rsidRDefault="00A07130" w:rsidP="002308B6">
      <w:pPr>
        <w:rPr>
          <w:rFonts w:ascii="Arial" w:hAnsi="Arial" w:cs="Arial"/>
          <w:u w:val="single" w:color="FFFFFF" w:themeColor="background1"/>
        </w:rPr>
      </w:pPr>
      <w:r w:rsidRPr="002308B6">
        <w:rPr>
          <w:rFonts w:ascii="Arial" w:hAnsi="Arial" w:cs="Arial"/>
        </w:rPr>
        <w:t xml:space="preserve">          etc.) Council consider</w:t>
      </w:r>
      <w:r w:rsidR="00B67921" w:rsidRPr="002308B6">
        <w:rPr>
          <w:rFonts w:ascii="Arial" w:hAnsi="Arial" w:cs="Arial"/>
        </w:rPr>
        <w:t>ed how to</w:t>
      </w:r>
      <w:r w:rsidRPr="002308B6">
        <w:rPr>
          <w:rFonts w:ascii="Arial" w:hAnsi="Arial" w:cs="Arial"/>
        </w:rPr>
        <w:t xml:space="preserve"> disburse the equipment.</w:t>
      </w:r>
      <w:r w:rsidR="00B67921" w:rsidRPr="002308B6">
        <w:rPr>
          <w:rFonts w:ascii="Arial" w:hAnsi="Arial" w:cs="Arial"/>
        </w:rPr>
        <w:t xml:space="preserve"> Members agreed that the </w:t>
      </w:r>
      <w:r w:rsidR="00B67921" w:rsidRPr="002308B6">
        <w:rPr>
          <w:rFonts w:ascii="Arial" w:hAnsi="Arial" w:cs="Arial"/>
        </w:rPr>
        <w:tab/>
        <w:t xml:space="preserve">full complement of equipment could be sold, so that another Parish that were in the </w:t>
      </w:r>
      <w:r w:rsidR="00B67921" w:rsidRPr="002308B6">
        <w:rPr>
          <w:rFonts w:ascii="Arial" w:hAnsi="Arial" w:cs="Arial"/>
        </w:rPr>
        <w:tab/>
        <w:t xml:space="preserve">position of conducting </w:t>
      </w:r>
      <w:proofErr w:type="spellStart"/>
      <w:r w:rsidR="00B67921" w:rsidRPr="002308B6">
        <w:rPr>
          <w:rFonts w:ascii="Arial" w:hAnsi="Arial" w:cs="Arial"/>
        </w:rPr>
        <w:t>Speedwatch</w:t>
      </w:r>
      <w:proofErr w:type="spellEnd"/>
      <w:r w:rsidR="00B67921" w:rsidRPr="002308B6">
        <w:rPr>
          <w:rFonts w:ascii="Arial" w:hAnsi="Arial" w:cs="Arial"/>
        </w:rPr>
        <w:t xml:space="preserve"> could benefit. It was agreed that the price for the </w:t>
      </w:r>
      <w:r w:rsidR="00B67921" w:rsidRPr="002308B6">
        <w:rPr>
          <w:rFonts w:ascii="Arial" w:hAnsi="Arial" w:cs="Arial"/>
        </w:rPr>
        <w:tab/>
        <w:t xml:space="preserve">equipment would be £1,000. Members agreed that a notice be published in the </w:t>
      </w:r>
      <w:r w:rsidR="00B67921" w:rsidRPr="002308B6">
        <w:rPr>
          <w:rFonts w:ascii="Arial" w:hAnsi="Arial" w:cs="Arial"/>
        </w:rPr>
        <w:tab/>
        <w:t>Parish</w:t>
      </w:r>
      <w:r w:rsidR="00B67921" w:rsidRPr="002308B6">
        <w:rPr>
          <w:rFonts w:ascii="Arial" w:hAnsi="Arial" w:cs="Arial"/>
          <w:u w:val="single" w:color="FFFFFF" w:themeColor="background1"/>
        </w:rPr>
        <w:t xml:space="preserve"> News inviting a response to this proposal.</w:t>
      </w:r>
    </w:p>
    <w:p w14:paraId="267385F5" w14:textId="77777777" w:rsidR="0088279E" w:rsidRPr="002308B6" w:rsidRDefault="0088279E" w:rsidP="002308B6"/>
    <w:p w14:paraId="13270E55" w14:textId="77777777" w:rsidR="00FC509D" w:rsidRDefault="00FC509D" w:rsidP="00FC509D">
      <w:pPr>
        <w:rPr>
          <w:rFonts w:ascii="Arial" w:hAnsi="Arial" w:cs="Arial"/>
          <w:b/>
        </w:rPr>
      </w:pPr>
      <w:r w:rsidRPr="00A07130">
        <w:rPr>
          <w:rFonts w:ascii="Arial" w:hAnsi="Arial" w:cs="Arial"/>
          <w:b/>
        </w:rPr>
        <w:t>10</w:t>
      </w:r>
      <w:r w:rsidRPr="00A07130">
        <w:rPr>
          <w:rFonts w:ascii="Arial" w:hAnsi="Arial" w:cs="Arial"/>
          <w:b/>
        </w:rPr>
        <w:tab/>
        <w:t>VILLAGE HALL</w:t>
      </w:r>
    </w:p>
    <w:p w14:paraId="5C5DA00E" w14:textId="1F94955E" w:rsidR="00FC509D" w:rsidRDefault="00FC509D" w:rsidP="00FC509D">
      <w:pPr>
        <w:rPr>
          <w:rFonts w:ascii="Arial" w:hAnsi="Arial" w:cs="Arial"/>
          <w:bCs/>
        </w:rPr>
      </w:pPr>
      <w:r>
        <w:rPr>
          <w:rFonts w:ascii="Arial" w:hAnsi="Arial" w:cs="Arial"/>
          <w:b/>
        </w:rPr>
        <w:tab/>
      </w:r>
      <w:r w:rsidRPr="00B67921">
        <w:rPr>
          <w:rFonts w:ascii="Arial" w:hAnsi="Arial" w:cs="Arial"/>
          <w:bCs/>
        </w:rPr>
        <w:t xml:space="preserve">The Parish Council received a letter of multiple complaint from the Village Hall </w:t>
      </w:r>
      <w:r>
        <w:rPr>
          <w:rFonts w:ascii="Arial" w:hAnsi="Arial" w:cs="Arial"/>
          <w:bCs/>
        </w:rPr>
        <w:tab/>
      </w:r>
      <w:r w:rsidRPr="00B67921">
        <w:rPr>
          <w:rFonts w:ascii="Arial" w:hAnsi="Arial" w:cs="Arial"/>
          <w:bCs/>
        </w:rPr>
        <w:t>Committee.</w:t>
      </w:r>
      <w:r>
        <w:rPr>
          <w:rFonts w:ascii="Arial" w:hAnsi="Arial" w:cs="Arial"/>
          <w:bCs/>
        </w:rPr>
        <w:t xml:space="preserve"> Members considered the content of the letter and agreed that the </w:t>
      </w:r>
      <w:r>
        <w:rPr>
          <w:rFonts w:ascii="Arial" w:hAnsi="Arial" w:cs="Arial"/>
          <w:bCs/>
        </w:rPr>
        <w:tab/>
        <w:t xml:space="preserve">misunderstandings were best addressed by a meeting and to write inviting a meeting </w:t>
      </w:r>
      <w:r>
        <w:rPr>
          <w:rFonts w:ascii="Arial" w:hAnsi="Arial" w:cs="Arial"/>
          <w:bCs/>
        </w:rPr>
        <w:tab/>
        <w:t xml:space="preserve">with the village hall committee, but to also explain that the Parish Council could not </w:t>
      </w:r>
      <w:r w:rsidR="002308B6">
        <w:rPr>
          <w:rFonts w:ascii="Arial" w:hAnsi="Arial" w:cs="Arial"/>
          <w:bCs/>
        </w:rPr>
        <w:tab/>
      </w:r>
      <w:r>
        <w:rPr>
          <w:rFonts w:ascii="Arial" w:hAnsi="Arial" w:cs="Arial"/>
          <w:bCs/>
        </w:rPr>
        <w:t>accept the accusations made</w:t>
      </w:r>
      <w:r w:rsidR="003C0257">
        <w:rPr>
          <w:rFonts w:ascii="Arial" w:hAnsi="Arial" w:cs="Arial"/>
          <w:bCs/>
        </w:rPr>
        <w:t xml:space="preserve"> against</w:t>
      </w:r>
      <w:r>
        <w:rPr>
          <w:rFonts w:ascii="Arial" w:hAnsi="Arial" w:cs="Arial"/>
          <w:bCs/>
        </w:rPr>
        <w:t xml:space="preserve"> the Parish Council. The Chair had so</w:t>
      </w:r>
      <w:r w:rsidR="00125E79">
        <w:rPr>
          <w:rFonts w:ascii="Arial" w:hAnsi="Arial" w:cs="Arial"/>
          <w:bCs/>
        </w:rPr>
        <w:t>ught</w:t>
      </w:r>
      <w:r>
        <w:rPr>
          <w:rFonts w:ascii="Arial" w:hAnsi="Arial" w:cs="Arial"/>
          <w:bCs/>
        </w:rPr>
        <w:t xml:space="preserve"> </w:t>
      </w:r>
      <w:r>
        <w:rPr>
          <w:rFonts w:ascii="Arial" w:hAnsi="Arial" w:cs="Arial"/>
          <w:bCs/>
        </w:rPr>
        <w:tab/>
        <w:t>advice from LCPAS</w:t>
      </w:r>
      <w:r w:rsidR="00125E79">
        <w:rPr>
          <w:rFonts w:ascii="Arial" w:hAnsi="Arial" w:cs="Arial"/>
          <w:bCs/>
        </w:rPr>
        <w:t>,</w:t>
      </w:r>
      <w:r>
        <w:rPr>
          <w:rFonts w:ascii="Arial" w:hAnsi="Arial" w:cs="Arial"/>
          <w:bCs/>
        </w:rPr>
        <w:t xml:space="preserve"> and members agreed to send a letter to each trustee/committee </w:t>
      </w:r>
      <w:r>
        <w:rPr>
          <w:rFonts w:ascii="Arial" w:hAnsi="Arial" w:cs="Arial"/>
          <w:bCs/>
        </w:rPr>
        <w:tab/>
        <w:t>member.</w:t>
      </w:r>
      <w:r w:rsidR="00267018">
        <w:rPr>
          <w:rFonts w:ascii="Arial" w:hAnsi="Arial" w:cs="Arial"/>
          <w:bCs/>
        </w:rPr>
        <w:t xml:space="preserve"> Members agreed to request a copy of the Village Hall Constitu</w:t>
      </w:r>
      <w:r w:rsidR="002308B6">
        <w:rPr>
          <w:rFonts w:ascii="Arial" w:hAnsi="Arial" w:cs="Arial"/>
          <w:bCs/>
        </w:rPr>
        <w:t>tion.</w:t>
      </w:r>
    </w:p>
    <w:p w14:paraId="0ED21660" w14:textId="77777777" w:rsidR="00FC509D" w:rsidRDefault="00FC509D" w:rsidP="00FC509D">
      <w:pPr>
        <w:rPr>
          <w:rFonts w:ascii="Arial" w:hAnsi="Arial" w:cs="Arial"/>
          <w:bCs/>
        </w:rPr>
      </w:pPr>
    </w:p>
    <w:p w14:paraId="2CB119D2" w14:textId="77777777" w:rsidR="00FC509D" w:rsidRDefault="00FC509D" w:rsidP="00FC509D">
      <w:pPr>
        <w:rPr>
          <w:rFonts w:ascii="Arial" w:hAnsi="Arial" w:cs="Arial"/>
          <w:b/>
        </w:rPr>
      </w:pPr>
      <w:r w:rsidRPr="002308B6">
        <w:rPr>
          <w:rFonts w:ascii="Arial" w:hAnsi="Arial" w:cs="Arial"/>
          <w:b/>
        </w:rPr>
        <w:t>11</w:t>
      </w:r>
      <w:r w:rsidRPr="00A07130">
        <w:rPr>
          <w:rFonts w:ascii="Arial" w:hAnsi="Arial" w:cs="Arial"/>
          <w:b/>
        </w:rPr>
        <w:tab/>
        <w:t xml:space="preserve">VILLAGE GREEN ‘VILLAGERS’ SEAT </w:t>
      </w:r>
    </w:p>
    <w:p w14:paraId="54CEE5F9" w14:textId="77777777" w:rsidR="0048714B" w:rsidRDefault="00FC509D" w:rsidP="00FC509D">
      <w:pPr>
        <w:rPr>
          <w:rFonts w:ascii="Arial" w:hAnsi="Arial" w:cs="Arial"/>
          <w:bCs/>
        </w:rPr>
      </w:pPr>
      <w:r>
        <w:rPr>
          <w:rFonts w:ascii="Arial" w:hAnsi="Arial" w:cs="Arial"/>
          <w:b/>
        </w:rPr>
        <w:tab/>
      </w:r>
      <w:r w:rsidRPr="00FC509D">
        <w:rPr>
          <w:rFonts w:ascii="Arial" w:hAnsi="Arial" w:cs="Arial"/>
          <w:bCs/>
        </w:rPr>
        <w:t>The new village green seat is in place</w:t>
      </w:r>
      <w:r>
        <w:rPr>
          <w:rFonts w:ascii="Arial" w:hAnsi="Arial" w:cs="Arial"/>
          <w:bCs/>
        </w:rPr>
        <w:t xml:space="preserve">. Council members agreed how pleased they </w:t>
      </w:r>
      <w:r>
        <w:rPr>
          <w:rFonts w:ascii="Arial" w:hAnsi="Arial" w:cs="Arial"/>
          <w:bCs/>
        </w:rPr>
        <w:tab/>
        <w:t xml:space="preserve">were with the seat, and appreciated the donation made from Ian Melton for the man </w:t>
      </w:r>
      <w:r>
        <w:rPr>
          <w:rFonts w:ascii="Arial" w:hAnsi="Arial" w:cs="Arial"/>
          <w:bCs/>
        </w:rPr>
        <w:lastRenderedPageBreak/>
        <w:tab/>
        <w:t xml:space="preserve">hours it took to make and site the seat. Members agreed that the rubbish bin needed </w:t>
      </w:r>
      <w:r>
        <w:rPr>
          <w:rFonts w:ascii="Arial" w:hAnsi="Arial" w:cs="Arial"/>
          <w:bCs/>
        </w:rPr>
        <w:tab/>
        <w:t xml:space="preserve">to be replaced and to ask Ian Melton whether a matching bin could be made and a </w:t>
      </w:r>
    </w:p>
    <w:p w14:paraId="7F9D0A53" w14:textId="20597034" w:rsidR="0048714B" w:rsidRDefault="00FC509D" w:rsidP="00FC509D">
      <w:pPr>
        <w:rPr>
          <w:rFonts w:ascii="Arial" w:hAnsi="Arial" w:cs="Arial"/>
          <w:b/>
        </w:rPr>
      </w:pPr>
      <w:r>
        <w:rPr>
          <w:rFonts w:ascii="Arial" w:hAnsi="Arial" w:cs="Arial"/>
          <w:bCs/>
        </w:rPr>
        <w:tab/>
        <w:t>pricing, a cap of £300 was agreed.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C509D">
        <w:rPr>
          <w:rFonts w:ascii="Arial" w:hAnsi="Arial" w:cs="Arial"/>
          <w:b/>
        </w:rPr>
        <w:t xml:space="preserve">                  SP</w:t>
      </w:r>
    </w:p>
    <w:p w14:paraId="213868EE" w14:textId="6EB3B7BF" w:rsidR="00FC509D" w:rsidRPr="00FC509D" w:rsidRDefault="00FC509D" w:rsidP="00FC509D">
      <w:pPr>
        <w:rPr>
          <w:rFonts w:ascii="Arial" w:hAnsi="Arial" w:cs="Arial"/>
          <w:bCs/>
        </w:rPr>
      </w:pPr>
      <w:r>
        <w:rPr>
          <w:rFonts w:ascii="Arial" w:hAnsi="Arial" w:cs="Arial"/>
          <w:bCs/>
        </w:rPr>
        <w:tab/>
      </w:r>
    </w:p>
    <w:p w14:paraId="0C1E2B8F" w14:textId="77777777" w:rsidR="00FC509D" w:rsidRPr="00A07130" w:rsidRDefault="00FC509D" w:rsidP="00FC509D">
      <w:pPr>
        <w:rPr>
          <w:rFonts w:ascii="Arial" w:hAnsi="Arial" w:cs="Arial"/>
          <w:b/>
        </w:rPr>
      </w:pPr>
      <w:r w:rsidRPr="00A07130">
        <w:rPr>
          <w:rFonts w:ascii="Arial" w:hAnsi="Arial" w:cs="Arial"/>
          <w:b/>
        </w:rPr>
        <w:t>12</w:t>
      </w:r>
      <w:r w:rsidRPr="00A07130">
        <w:rPr>
          <w:rFonts w:ascii="Arial" w:hAnsi="Arial" w:cs="Arial"/>
          <w:b/>
        </w:rPr>
        <w:tab/>
        <w:t>VILLAGE GREEN WALL FLOWER BORDER MANAGEMENT</w:t>
      </w:r>
    </w:p>
    <w:p w14:paraId="68338C1C" w14:textId="4558E862" w:rsidR="00FC509D" w:rsidRDefault="00FC509D" w:rsidP="00182CCB">
      <w:pPr>
        <w:shd w:val="clear" w:color="auto" w:fill="FFFFFF" w:themeFill="background1"/>
        <w:rPr>
          <w:rFonts w:ascii="Arial" w:hAnsi="Arial" w:cs="Arial"/>
          <w:b/>
        </w:rPr>
      </w:pPr>
      <w:r w:rsidRPr="00A07130">
        <w:rPr>
          <w:rFonts w:ascii="Arial" w:hAnsi="Arial" w:cs="Arial"/>
          <w:bCs/>
        </w:rPr>
        <w:tab/>
      </w:r>
      <w:r w:rsidR="00182CCB">
        <w:rPr>
          <w:rFonts w:ascii="Arial" w:hAnsi="Arial" w:cs="Arial"/>
          <w:bCs/>
        </w:rPr>
        <w:t xml:space="preserve">The Parish Council has received correspondence from Mr M Howard regarding the </w:t>
      </w:r>
      <w:r w:rsidR="00182CCB">
        <w:rPr>
          <w:rFonts w:ascii="Arial" w:hAnsi="Arial" w:cs="Arial"/>
          <w:bCs/>
        </w:rPr>
        <w:tab/>
        <w:t xml:space="preserve">flower </w:t>
      </w:r>
      <w:r w:rsidR="00182CCB">
        <w:rPr>
          <w:rFonts w:ascii="Arial" w:hAnsi="Arial" w:cs="Arial"/>
          <w:bCs/>
        </w:rPr>
        <w:tab/>
        <w:t>border in</w:t>
      </w:r>
      <w:r w:rsidR="003C0257">
        <w:rPr>
          <w:rFonts w:ascii="Arial" w:hAnsi="Arial" w:cs="Arial"/>
          <w:bCs/>
        </w:rPr>
        <w:t xml:space="preserve"> </w:t>
      </w:r>
      <w:r w:rsidR="00182CCB">
        <w:rPr>
          <w:rFonts w:ascii="Arial" w:hAnsi="Arial" w:cs="Arial"/>
          <w:bCs/>
        </w:rPr>
        <w:t xml:space="preserve">front of the wall at the village green. Mr Howard is happy to </w:t>
      </w:r>
      <w:r w:rsidR="003C0257">
        <w:rPr>
          <w:rFonts w:ascii="Arial" w:hAnsi="Arial" w:cs="Arial"/>
          <w:bCs/>
        </w:rPr>
        <w:tab/>
      </w:r>
      <w:r w:rsidR="00182CCB">
        <w:rPr>
          <w:rFonts w:ascii="Arial" w:hAnsi="Arial" w:cs="Arial"/>
          <w:bCs/>
        </w:rPr>
        <w:t xml:space="preserve">volunteer to remove the overgrown vegetation and to re-plant but needed help </w:t>
      </w:r>
      <w:r w:rsidR="003C0257">
        <w:rPr>
          <w:rFonts w:ascii="Arial" w:hAnsi="Arial" w:cs="Arial"/>
          <w:bCs/>
        </w:rPr>
        <w:tab/>
      </w:r>
      <w:r w:rsidR="00182CCB">
        <w:rPr>
          <w:rFonts w:ascii="Arial" w:hAnsi="Arial" w:cs="Arial"/>
          <w:bCs/>
        </w:rPr>
        <w:t xml:space="preserve">financially with completing the task. Members agreed to request an estimate of costs </w:t>
      </w:r>
      <w:r w:rsidR="003C0257">
        <w:rPr>
          <w:rFonts w:ascii="Arial" w:hAnsi="Arial" w:cs="Arial"/>
          <w:bCs/>
        </w:rPr>
        <w:tab/>
      </w:r>
      <w:r w:rsidR="00182CCB">
        <w:rPr>
          <w:rFonts w:ascii="Arial" w:hAnsi="Arial" w:cs="Arial"/>
          <w:bCs/>
        </w:rPr>
        <w:t xml:space="preserve">and plans for the border. The Chair agreed to speak to Mr Howard to understand the </w:t>
      </w:r>
      <w:r w:rsidR="003C0257">
        <w:rPr>
          <w:rFonts w:ascii="Arial" w:hAnsi="Arial" w:cs="Arial"/>
          <w:bCs/>
        </w:rPr>
        <w:tab/>
      </w:r>
      <w:r w:rsidR="00182CCB">
        <w:rPr>
          <w:rFonts w:ascii="Arial" w:hAnsi="Arial" w:cs="Arial"/>
          <w:bCs/>
        </w:rPr>
        <w:t xml:space="preserve">plans for the </w:t>
      </w:r>
      <w:r w:rsidR="00182CCB">
        <w:rPr>
          <w:rFonts w:ascii="Arial" w:hAnsi="Arial" w:cs="Arial"/>
          <w:bCs/>
        </w:rPr>
        <w:tab/>
        <w:t xml:space="preserve">border. Mr Howard had also made the Parish Council aware of the iron </w:t>
      </w:r>
      <w:r w:rsidR="003C0257">
        <w:rPr>
          <w:rFonts w:ascii="Arial" w:hAnsi="Arial" w:cs="Arial"/>
          <w:bCs/>
        </w:rPr>
        <w:tab/>
      </w:r>
      <w:r w:rsidR="00182CCB">
        <w:rPr>
          <w:rFonts w:ascii="Arial" w:hAnsi="Arial" w:cs="Arial"/>
          <w:bCs/>
        </w:rPr>
        <w:t xml:space="preserve">posts and chains that could be re-instated and were part of the structure of the wall. </w:t>
      </w:r>
      <w:r w:rsidR="003C0257">
        <w:rPr>
          <w:rFonts w:ascii="Arial" w:hAnsi="Arial" w:cs="Arial"/>
          <w:bCs/>
        </w:rPr>
        <w:tab/>
      </w:r>
      <w:r w:rsidR="00182CCB">
        <w:rPr>
          <w:rFonts w:ascii="Arial" w:hAnsi="Arial" w:cs="Arial"/>
          <w:bCs/>
        </w:rPr>
        <w:t>Members</w:t>
      </w:r>
      <w:r w:rsidR="003C0257">
        <w:rPr>
          <w:rFonts w:ascii="Arial" w:hAnsi="Arial" w:cs="Arial"/>
          <w:bCs/>
        </w:rPr>
        <w:t xml:space="preserve"> </w:t>
      </w:r>
      <w:r w:rsidR="00182CCB">
        <w:rPr>
          <w:rFonts w:ascii="Arial" w:hAnsi="Arial" w:cs="Arial"/>
          <w:bCs/>
        </w:rPr>
        <w:t>agreed to investigate.</w:t>
      </w:r>
      <w:r w:rsidRPr="00A07130">
        <w:rPr>
          <w:rFonts w:ascii="Arial" w:hAnsi="Arial" w:cs="Arial"/>
          <w:bCs/>
        </w:rPr>
        <w:t xml:space="preserve"> </w:t>
      </w:r>
      <w:r w:rsidR="00182CCB">
        <w:rPr>
          <w:rFonts w:ascii="Arial" w:hAnsi="Arial" w:cs="Arial"/>
          <w:bCs/>
        </w:rPr>
        <w:tab/>
      </w:r>
      <w:r w:rsidR="003C0257">
        <w:rPr>
          <w:rFonts w:ascii="Arial" w:hAnsi="Arial" w:cs="Arial"/>
          <w:bCs/>
        </w:rPr>
        <w:t xml:space="preserve"> </w:t>
      </w:r>
      <w:r w:rsidR="00182CCB">
        <w:rPr>
          <w:rFonts w:ascii="Arial" w:hAnsi="Arial" w:cs="Arial"/>
          <w:bCs/>
        </w:rPr>
        <w:tab/>
      </w:r>
      <w:r w:rsidR="00182CCB">
        <w:rPr>
          <w:rFonts w:ascii="Arial" w:hAnsi="Arial" w:cs="Arial"/>
          <w:bCs/>
        </w:rPr>
        <w:tab/>
      </w:r>
      <w:r w:rsidR="00182CCB">
        <w:rPr>
          <w:rFonts w:ascii="Arial" w:hAnsi="Arial" w:cs="Arial"/>
          <w:bCs/>
        </w:rPr>
        <w:tab/>
      </w:r>
      <w:r w:rsidR="00182CCB">
        <w:rPr>
          <w:rFonts w:ascii="Arial" w:hAnsi="Arial" w:cs="Arial"/>
          <w:bCs/>
        </w:rPr>
        <w:tab/>
        <w:t xml:space="preserve">            </w:t>
      </w:r>
      <w:r w:rsidR="00182CCB">
        <w:rPr>
          <w:rFonts w:ascii="Arial" w:hAnsi="Arial" w:cs="Arial"/>
          <w:bCs/>
        </w:rPr>
        <w:tab/>
      </w:r>
      <w:r w:rsidR="003C0257">
        <w:rPr>
          <w:rFonts w:ascii="Arial" w:hAnsi="Arial" w:cs="Arial"/>
          <w:bCs/>
        </w:rPr>
        <w:t xml:space="preserve">    </w:t>
      </w:r>
      <w:r w:rsidR="00182CCB" w:rsidRPr="00182CCB">
        <w:rPr>
          <w:rFonts w:ascii="Arial" w:hAnsi="Arial" w:cs="Arial"/>
          <w:b/>
        </w:rPr>
        <w:t>SP</w:t>
      </w:r>
    </w:p>
    <w:p w14:paraId="7F0EAB60" w14:textId="77777777" w:rsidR="0048714B" w:rsidRPr="0048714B" w:rsidRDefault="0048714B" w:rsidP="0048714B">
      <w:pPr>
        <w:rPr>
          <w:rFonts w:ascii="Arial" w:hAnsi="Arial" w:cs="Arial"/>
          <w:bCs/>
        </w:rPr>
      </w:pPr>
    </w:p>
    <w:p w14:paraId="411165F0" w14:textId="69C67F4D" w:rsidR="0048714B" w:rsidRPr="0048714B" w:rsidRDefault="0048714B" w:rsidP="00975538">
      <w:pPr>
        <w:pStyle w:val="ListParagraph"/>
        <w:numPr>
          <w:ilvl w:val="0"/>
          <w:numId w:val="2"/>
        </w:numPr>
        <w:rPr>
          <w:rFonts w:ascii="Arial" w:hAnsi="Arial" w:cs="Arial"/>
          <w:bCs/>
        </w:rPr>
      </w:pPr>
      <w:r w:rsidRPr="0048714B">
        <w:rPr>
          <w:rFonts w:ascii="Arial" w:hAnsi="Arial" w:cs="Arial"/>
          <w:bCs/>
        </w:rPr>
        <w:t>Member of public requested to speak</w:t>
      </w:r>
    </w:p>
    <w:p w14:paraId="538070DE" w14:textId="77777777" w:rsidR="0048714B" w:rsidRPr="0048714B" w:rsidRDefault="0048714B" w:rsidP="00975538">
      <w:pPr>
        <w:pStyle w:val="ListParagraph"/>
        <w:numPr>
          <w:ilvl w:val="0"/>
          <w:numId w:val="2"/>
        </w:numPr>
        <w:rPr>
          <w:rFonts w:ascii="Arial" w:hAnsi="Arial" w:cs="Arial"/>
          <w:bCs/>
        </w:rPr>
      </w:pPr>
      <w:r w:rsidRPr="0048714B">
        <w:rPr>
          <w:rFonts w:ascii="Arial" w:hAnsi="Arial" w:cs="Arial"/>
          <w:bCs/>
        </w:rPr>
        <w:t>Meeting closed</w:t>
      </w:r>
    </w:p>
    <w:p w14:paraId="0176D5D6" w14:textId="6A5913B1" w:rsidR="0048714B" w:rsidRPr="0048714B" w:rsidRDefault="0048714B" w:rsidP="00975538">
      <w:pPr>
        <w:pStyle w:val="ListParagraph"/>
        <w:numPr>
          <w:ilvl w:val="0"/>
          <w:numId w:val="2"/>
        </w:numPr>
        <w:rPr>
          <w:rFonts w:ascii="Arial" w:hAnsi="Arial" w:cs="Arial"/>
          <w:bCs/>
        </w:rPr>
      </w:pPr>
      <w:r w:rsidRPr="0048714B">
        <w:rPr>
          <w:rFonts w:ascii="Arial" w:hAnsi="Arial" w:cs="Arial"/>
          <w:bCs/>
        </w:rPr>
        <w:t xml:space="preserve">Mr </w:t>
      </w:r>
      <w:proofErr w:type="spellStart"/>
      <w:r w:rsidRPr="0048714B">
        <w:rPr>
          <w:rFonts w:ascii="Arial" w:hAnsi="Arial" w:cs="Arial"/>
          <w:bCs/>
        </w:rPr>
        <w:t>Palfreyman</w:t>
      </w:r>
      <w:proofErr w:type="spellEnd"/>
      <w:r w:rsidRPr="0048714B">
        <w:rPr>
          <w:rFonts w:ascii="Arial" w:hAnsi="Arial" w:cs="Arial"/>
          <w:bCs/>
        </w:rPr>
        <w:t xml:space="preserve"> explained that he had spoken to Mr Howard and encouraged him to contact the Parish Council, and that the metal post and chains </w:t>
      </w:r>
      <w:r w:rsidR="003C11C7">
        <w:rPr>
          <w:rFonts w:ascii="Arial" w:hAnsi="Arial" w:cs="Arial"/>
          <w:bCs/>
        </w:rPr>
        <w:t xml:space="preserve">had </w:t>
      </w:r>
      <w:r w:rsidRPr="0048714B">
        <w:rPr>
          <w:rFonts w:ascii="Arial" w:hAnsi="Arial" w:cs="Arial"/>
          <w:bCs/>
        </w:rPr>
        <w:t>also existed to the left of the main gates and should be included in any considerations.</w:t>
      </w:r>
    </w:p>
    <w:p w14:paraId="46F61668" w14:textId="156DA76B" w:rsidR="0048714B" w:rsidRDefault="0048714B" w:rsidP="00975538">
      <w:pPr>
        <w:pStyle w:val="ListParagraph"/>
        <w:numPr>
          <w:ilvl w:val="0"/>
          <w:numId w:val="2"/>
        </w:numPr>
        <w:rPr>
          <w:rFonts w:ascii="Arial" w:hAnsi="Arial" w:cs="Arial"/>
          <w:bCs/>
        </w:rPr>
      </w:pPr>
      <w:r w:rsidRPr="0048714B">
        <w:rPr>
          <w:rFonts w:ascii="Arial" w:hAnsi="Arial" w:cs="Arial"/>
          <w:bCs/>
        </w:rPr>
        <w:t>Meeting re-opened</w:t>
      </w:r>
    </w:p>
    <w:p w14:paraId="2ABC7822" w14:textId="77777777" w:rsidR="0015504D" w:rsidRPr="0048714B" w:rsidRDefault="0015504D" w:rsidP="00975538">
      <w:pPr>
        <w:pStyle w:val="ListParagraph"/>
        <w:numPr>
          <w:ilvl w:val="0"/>
          <w:numId w:val="2"/>
        </w:numPr>
        <w:rPr>
          <w:rFonts w:ascii="Arial" w:hAnsi="Arial" w:cs="Arial"/>
          <w:bCs/>
        </w:rPr>
      </w:pPr>
    </w:p>
    <w:p w14:paraId="1C92F87F" w14:textId="1DDDE93D" w:rsidR="00FC509D" w:rsidRDefault="00FC509D" w:rsidP="00FC509D">
      <w:pPr>
        <w:rPr>
          <w:rFonts w:ascii="Arial" w:hAnsi="Arial" w:cs="Arial"/>
        </w:rPr>
      </w:pPr>
      <w:r w:rsidRPr="00A07130">
        <w:rPr>
          <w:rFonts w:ascii="Arial" w:hAnsi="Arial" w:cs="Arial"/>
          <w:b/>
        </w:rPr>
        <w:t>13</w:t>
      </w:r>
      <w:r w:rsidRPr="00A07130">
        <w:rPr>
          <w:rFonts w:ascii="Arial" w:hAnsi="Arial" w:cs="Arial"/>
          <w:b/>
        </w:rPr>
        <w:tab/>
        <w:t>HIGHWAYS-</w:t>
      </w:r>
      <w:bookmarkStart w:id="1" w:name="_Hlk535141514"/>
      <w:r w:rsidRPr="00A07130">
        <w:rPr>
          <w:rFonts w:ascii="Arial" w:hAnsi="Arial" w:cs="Arial"/>
        </w:rPr>
        <w:t>Update on any issues</w:t>
      </w:r>
    </w:p>
    <w:p w14:paraId="65497B36" w14:textId="54C2A837" w:rsidR="00975538" w:rsidRPr="00975538" w:rsidRDefault="00975538" w:rsidP="00FC509D">
      <w:pPr>
        <w:rPr>
          <w:rFonts w:ascii="Arial" w:hAnsi="Arial" w:cs="Arial"/>
          <w:b/>
          <w:bCs/>
        </w:rPr>
      </w:pPr>
      <w:r>
        <w:rPr>
          <w:rFonts w:ascii="Arial" w:hAnsi="Arial" w:cs="Arial"/>
        </w:rPr>
        <w:tab/>
        <w:t xml:space="preserve">Members agreed that the non-response from SCC </w:t>
      </w:r>
      <w:proofErr w:type="gramStart"/>
      <w:r>
        <w:rPr>
          <w:rFonts w:ascii="Arial" w:hAnsi="Arial" w:cs="Arial"/>
        </w:rPr>
        <w:t>with regard to</w:t>
      </w:r>
      <w:proofErr w:type="gramEnd"/>
      <w:r>
        <w:rPr>
          <w:rFonts w:ascii="Arial" w:hAnsi="Arial" w:cs="Arial"/>
        </w:rPr>
        <w:t xml:space="preserve"> a meeting with a </w:t>
      </w:r>
      <w:r>
        <w:rPr>
          <w:rFonts w:ascii="Arial" w:hAnsi="Arial" w:cs="Arial"/>
        </w:rPr>
        <w:tab/>
        <w:t xml:space="preserve">SCC Highways representative to present the speed calming proposals for advice and </w:t>
      </w:r>
      <w:r>
        <w:rPr>
          <w:rFonts w:ascii="Arial" w:hAnsi="Arial" w:cs="Arial"/>
        </w:rPr>
        <w:tab/>
        <w:t xml:space="preserve">pricing should be escalated to SCC Highways Cabinet Member level. </w:t>
      </w:r>
      <w:r>
        <w:rPr>
          <w:rFonts w:ascii="Arial" w:hAnsi="Arial" w:cs="Arial"/>
        </w:rPr>
        <w:tab/>
      </w:r>
      <w:r>
        <w:rPr>
          <w:rFonts w:ascii="Arial" w:hAnsi="Arial" w:cs="Arial"/>
        </w:rPr>
        <w:tab/>
      </w:r>
      <w:r w:rsidRPr="00975538">
        <w:rPr>
          <w:rFonts w:ascii="Arial" w:hAnsi="Arial" w:cs="Arial"/>
          <w:b/>
          <w:bCs/>
        </w:rPr>
        <w:t>SP</w:t>
      </w:r>
    </w:p>
    <w:p w14:paraId="25C9F846" w14:textId="77777777" w:rsidR="00975538" w:rsidRPr="00975538" w:rsidRDefault="00FC509D" w:rsidP="00975538">
      <w:pPr>
        <w:shd w:val="clear" w:color="auto" w:fill="FFFFFF" w:themeFill="background1"/>
        <w:rPr>
          <w:rFonts w:ascii="Arial" w:hAnsi="Arial" w:cs="Arial"/>
          <w:b/>
          <w:bCs/>
        </w:rPr>
      </w:pPr>
      <w:r w:rsidRPr="00975538">
        <w:rPr>
          <w:rFonts w:ascii="Arial" w:hAnsi="Arial" w:cs="Arial"/>
          <w:b/>
          <w:bCs/>
        </w:rPr>
        <w:tab/>
      </w:r>
    </w:p>
    <w:p w14:paraId="5E5C0844" w14:textId="441CF403" w:rsidR="00FC509D" w:rsidRPr="00A07130" w:rsidRDefault="00FC509D" w:rsidP="00975538">
      <w:pPr>
        <w:shd w:val="clear" w:color="auto" w:fill="FFFFFF" w:themeFill="background1"/>
        <w:rPr>
          <w:rFonts w:ascii="Arial" w:hAnsi="Arial" w:cs="Arial"/>
        </w:rPr>
      </w:pPr>
      <w:r w:rsidRPr="00A07130">
        <w:rPr>
          <w:rFonts w:ascii="Arial" w:hAnsi="Arial" w:cs="Arial"/>
          <w:b/>
        </w:rPr>
        <w:t>14</w:t>
      </w:r>
      <w:r w:rsidRPr="00A07130">
        <w:rPr>
          <w:rFonts w:ascii="Arial" w:hAnsi="Arial" w:cs="Arial"/>
          <w:b/>
        </w:rPr>
        <w:tab/>
        <w:t>PLANNING</w:t>
      </w:r>
      <w:r w:rsidRPr="00A07130">
        <w:rPr>
          <w:rFonts w:ascii="Arial" w:hAnsi="Arial" w:cs="Arial"/>
        </w:rPr>
        <w:t xml:space="preserve"> – To form responses to the following applications:</w:t>
      </w:r>
    </w:p>
    <w:p w14:paraId="0BB60354" w14:textId="78BDCB34" w:rsidR="00FC509D" w:rsidRDefault="00FC509D" w:rsidP="00FC509D">
      <w:pPr>
        <w:rPr>
          <w:rFonts w:ascii="Arial" w:hAnsi="Arial" w:cs="Arial"/>
        </w:rPr>
      </w:pPr>
      <w:r w:rsidRPr="00A07130">
        <w:rPr>
          <w:rFonts w:ascii="Arial" w:hAnsi="Arial" w:cs="Arial"/>
        </w:rPr>
        <w:tab/>
      </w:r>
      <w:r w:rsidRPr="00975538">
        <w:rPr>
          <w:rFonts w:ascii="Arial" w:hAnsi="Arial" w:cs="Arial"/>
          <w:b/>
          <w:bCs/>
        </w:rPr>
        <w:t>DC/19/2705/FUL</w:t>
      </w:r>
      <w:r w:rsidRPr="00A07130">
        <w:rPr>
          <w:rFonts w:ascii="Arial" w:hAnsi="Arial" w:cs="Arial"/>
        </w:rPr>
        <w:t xml:space="preserve"> – Downton Cottage, The Street-Extension to existing dwelling</w:t>
      </w:r>
    </w:p>
    <w:p w14:paraId="24297DBB" w14:textId="7972672C" w:rsidR="00975538" w:rsidRPr="00A07130" w:rsidRDefault="00975538" w:rsidP="00FC509D">
      <w:pPr>
        <w:rPr>
          <w:rFonts w:ascii="Arial" w:hAnsi="Arial" w:cs="Arial"/>
        </w:rPr>
      </w:pPr>
      <w:r>
        <w:rPr>
          <w:rFonts w:ascii="Arial" w:hAnsi="Arial" w:cs="Arial"/>
        </w:rPr>
        <w:tab/>
        <w:t>Members considered the application and agreed on a response of Support.</w:t>
      </w:r>
    </w:p>
    <w:p w14:paraId="60AA7333" w14:textId="77777777" w:rsidR="00FC509D" w:rsidRPr="00A07130" w:rsidRDefault="00FC509D" w:rsidP="00FC509D">
      <w:pPr>
        <w:rPr>
          <w:rFonts w:ascii="Arial" w:hAnsi="Arial" w:cs="Arial"/>
        </w:rPr>
      </w:pPr>
      <w:r w:rsidRPr="00A07130">
        <w:rPr>
          <w:rFonts w:ascii="Arial" w:hAnsi="Arial" w:cs="Arial"/>
        </w:rPr>
        <w:tab/>
      </w:r>
      <w:r w:rsidRPr="00975538">
        <w:rPr>
          <w:rFonts w:ascii="Arial" w:hAnsi="Arial" w:cs="Arial"/>
          <w:b/>
          <w:bCs/>
        </w:rPr>
        <w:t>DC/19/2629/FUL</w:t>
      </w:r>
      <w:r w:rsidRPr="00A07130">
        <w:rPr>
          <w:rFonts w:ascii="Arial" w:hAnsi="Arial" w:cs="Arial"/>
        </w:rPr>
        <w:t xml:space="preserve"> – The Round Cottage, </w:t>
      </w:r>
      <w:proofErr w:type="spellStart"/>
      <w:r w:rsidRPr="00A07130">
        <w:rPr>
          <w:rFonts w:ascii="Arial" w:hAnsi="Arial" w:cs="Arial"/>
        </w:rPr>
        <w:t>Fram</w:t>
      </w:r>
      <w:proofErr w:type="spellEnd"/>
      <w:r w:rsidRPr="00A07130">
        <w:rPr>
          <w:rFonts w:ascii="Arial" w:hAnsi="Arial" w:cs="Arial"/>
        </w:rPr>
        <w:t xml:space="preserve"> Rd – Extension and Change of use of </w:t>
      </w:r>
    </w:p>
    <w:p w14:paraId="06124286" w14:textId="34ED0C7B" w:rsidR="00FC509D" w:rsidRDefault="00FC509D" w:rsidP="00FC509D">
      <w:pPr>
        <w:rPr>
          <w:rFonts w:ascii="Arial" w:hAnsi="Arial" w:cs="Arial"/>
        </w:rPr>
      </w:pPr>
      <w:r w:rsidRPr="00A07130">
        <w:rPr>
          <w:rFonts w:ascii="Arial" w:hAnsi="Arial" w:cs="Arial"/>
        </w:rPr>
        <w:tab/>
        <w:t>garage/office to residential dwelling and creation of new drive/road access.</w:t>
      </w:r>
    </w:p>
    <w:p w14:paraId="05048A27" w14:textId="4AF4B08C" w:rsidR="00975538" w:rsidRPr="00A07130" w:rsidRDefault="00975538" w:rsidP="00FC509D">
      <w:pPr>
        <w:rPr>
          <w:rFonts w:ascii="Arial" w:hAnsi="Arial" w:cs="Arial"/>
        </w:rPr>
      </w:pPr>
      <w:r>
        <w:rPr>
          <w:rFonts w:ascii="Arial" w:hAnsi="Arial" w:cs="Arial"/>
        </w:rPr>
        <w:tab/>
        <w:t xml:space="preserve">Members considered the application and agreed on a response of Support with the </w:t>
      </w:r>
      <w:r>
        <w:rPr>
          <w:rFonts w:ascii="Arial" w:hAnsi="Arial" w:cs="Arial"/>
        </w:rPr>
        <w:tab/>
        <w:t xml:space="preserve">same concerns regarding the Highway access and that the same comments be </w:t>
      </w:r>
      <w:r>
        <w:rPr>
          <w:rFonts w:ascii="Arial" w:hAnsi="Arial" w:cs="Arial"/>
        </w:rPr>
        <w:tab/>
        <w:t>made as in the previous application.</w:t>
      </w:r>
    </w:p>
    <w:p w14:paraId="058EBDBD" w14:textId="2825C287" w:rsidR="00FC509D" w:rsidRDefault="00FC509D" w:rsidP="00FC509D">
      <w:pPr>
        <w:rPr>
          <w:rFonts w:ascii="Arial" w:hAnsi="Arial" w:cs="Arial"/>
        </w:rPr>
      </w:pPr>
      <w:r w:rsidRPr="00A07130">
        <w:rPr>
          <w:rFonts w:ascii="Arial" w:hAnsi="Arial" w:cs="Arial"/>
        </w:rPr>
        <w:tab/>
      </w:r>
      <w:r w:rsidRPr="00975538">
        <w:rPr>
          <w:rFonts w:ascii="Arial" w:hAnsi="Arial" w:cs="Arial"/>
          <w:b/>
          <w:bCs/>
        </w:rPr>
        <w:t>DC/19/2514/TCA</w:t>
      </w:r>
      <w:r w:rsidRPr="00A07130">
        <w:rPr>
          <w:rFonts w:ascii="Arial" w:hAnsi="Arial" w:cs="Arial"/>
        </w:rPr>
        <w:t>- Village Hall, The Street – 2no Yew trees reduction.</w:t>
      </w:r>
    </w:p>
    <w:p w14:paraId="4BA47C73" w14:textId="1848AF0B" w:rsidR="00975538" w:rsidRPr="00A07130" w:rsidRDefault="00975538" w:rsidP="00FC509D">
      <w:pPr>
        <w:rPr>
          <w:rFonts w:ascii="Arial" w:hAnsi="Arial" w:cs="Arial"/>
        </w:rPr>
      </w:pPr>
      <w:r>
        <w:rPr>
          <w:rFonts w:ascii="Arial" w:hAnsi="Arial" w:cs="Arial"/>
        </w:rPr>
        <w:tab/>
        <w:t>Members considered the application and agreed a response of Support.</w:t>
      </w:r>
    </w:p>
    <w:bookmarkEnd w:id="1"/>
    <w:p w14:paraId="3D21190E" w14:textId="77777777" w:rsidR="00975538" w:rsidRDefault="00975538" w:rsidP="00FC509D">
      <w:pPr>
        <w:rPr>
          <w:rFonts w:ascii="Arial" w:hAnsi="Arial" w:cs="Arial"/>
          <w:b/>
        </w:rPr>
      </w:pPr>
    </w:p>
    <w:p w14:paraId="5011B1D5" w14:textId="1FB4FCEE" w:rsidR="00FC509D" w:rsidRDefault="00FC509D" w:rsidP="00FC509D">
      <w:pPr>
        <w:rPr>
          <w:rFonts w:ascii="Arial" w:hAnsi="Arial" w:cs="Arial"/>
        </w:rPr>
      </w:pPr>
      <w:r w:rsidRPr="00A07130">
        <w:rPr>
          <w:rFonts w:ascii="Arial" w:hAnsi="Arial" w:cs="Arial"/>
          <w:b/>
        </w:rPr>
        <w:t>15</w:t>
      </w:r>
      <w:r w:rsidRPr="00A07130">
        <w:rPr>
          <w:rFonts w:ascii="Arial" w:hAnsi="Arial" w:cs="Arial"/>
          <w:b/>
        </w:rPr>
        <w:tab/>
        <w:t xml:space="preserve">VILLAGE CAR PARK </w:t>
      </w:r>
      <w:r w:rsidRPr="00A07130">
        <w:rPr>
          <w:rFonts w:ascii="Arial" w:hAnsi="Arial" w:cs="Arial"/>
        </w:rPr>
        <w:t>– Any issues</w:t>
      </w:r>
    </w:p>
    <w:p w14:paraId="7D57F5D9" w14:textId="20B56A1C" w:rsidR="00125E79" w:rsidRDefault="00125E79" w:rsidP="00FC509D">
      <w:pPr>
        <w:rPr>
          <w:rFonts w:ascii="Arial" w:hAnsi="Arial" w:cs="Arial"/>
        </w:rPr>
      </w:pPr>
      <w:r>
        <w:rPr>
          <w:rFonts w:ascii="Arial" w:hAnsi="Arial" w:cs="Arial"/>
        </w:rPr>
        <w:tab/>
        <w:t xml:space="preserve">Members agreed to request that </w:t>
      </w:r>
      <w:proofErr w:type="spellStart"/>
      <w:r>
        <w:rPr>
          <w:rFonts w:ascii="Arial" w:hAnsi="Arial" w:cs="Arial"/>
        </w:rPr>
        <w:t>Kindlewood</w:t>
      </w:r>
      <w:proofErr w:type="spellEnd"/>
      <w:r>
        <w:rPr>
          <w:rFonts w:ascii="Arial" w:hAnsi="Arial" w:cs="Arial"/>
        </w:rPr>
        <w:t xml:space="preserve"> trims back the tree branches </w:t>
      </w:r>
      <w:r>
        <w:rPr>
          <w:rFonts w:ascii="Arial" w:hAnsi="Arial" w:cs="Arial"/>
        </w:rPr>
        <w:tab/>
        <w:t>overhanging the PC Notice Board.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25E79">
        <w:rPr>
          <w:rFonts w:ascii="Arial" w:hAnsi="Arial" w:cs="Arial"/>
          <w:b/>
          <w:bCs/>
        </w:rPr>
        <w:t xml:space="preserve">        SP</w:t>
      </w:r>
    </w:p>
    <w:p w14:paraId="5D6D9D01" w14:textId="77777777" w:rsidR="00975538" w:rsidRPr="00A07130" w:rsidRDefault="00975538" w:rsidP="00FC509D">
      <w:pPr>
        <w:rPr>
          <w:rFonts w:ascii="Arial" w:hAnsi="Arial" w:cs="Arial"/>
        </w:rPr>
      </w:pPr>
    </w:p>
    <w:p w14:paraId="51E01EBB" w14:textId="6AB488D7" w:rsidR="00FC509D" w:rsidRDefault="00FC509D" w:rsidP="00FC509D">
      <w:pPr>
        <w:rPr>
          <w:rFonts w:ascii="Arial" w:hAnsi="Arial" w:cs="Arial"/>
        </w:rPr>
      </w:pPr>
      <w:r w:rsidRPr="00A07130">
        <w:rPr>
          <w:rFonts w:ascii="Arial" w:hAnsi="Arial" w:cs="Arial"/>
          <w:b/>
        </w:rPr>
        <w:t>16</w:t>
      </w:r>
      <w:r w:rsidRPr="00A07130">
        <w:rPr>
          <w:rFonts w:ascii="Arial" w:hAnsi="Arial" w:cs="Arial"/>
          <w:b/>
        </w:rPr>
        <w:tab/>
        <w:t xml:space="preserve">PLAY AREA </w:t>
      </w:r>
      <w:r w:rsidRPr="00A07130">
        <w:rPr>
          <w:rFonts w:ascii="Arial" w:hAnsi="Arial" w:cs="Arial"/>
        </w:rPr>
        <w:t>– Any issues</w:t>
      </w:r>
    </w:p>
    <w:p w14:paraId="2AF283B0" w14:textId="41551D05" w:rsidR="00125E79" w:rsidRPr="00125E79" w:rsidRDefault="00125E79" w:rsidP="00FC509D">
      <w:pPr>
        <w:rPr>
          <w:rFonts w:ascii="Arial" w:hAnsi="Arial" w:cs="Arial"/>
          <w:b/>
          <w:bCs/>
        </w:rPr>
      </w:pPr>
      <w:r>
        <w:rPr>
          <w:rFonts w:ascii="Arial" w:hAnsi="Arial" w:cs="Arial"/>
        </w:rPr>
        <w:tab/>
        <w:t xml:space="preserve">Members are still seeking quotes for replacement equipment.                    </w:t>
      </w:r>
      <w:r w:rsidRPr="00125E79">
        <w:rPr>
          <w:rFonts w:ascii="Arial" w:hAnsi="Arial" w:cs="Arial"/>
          <w:b/>
          <w:bCs/>
        </w:rPr>
        <w:t>FS &amp; SP</w:t>
      </w:r>
    </w:p>
    <w:p w14:paraId="4AC37F29" w14:textId="77777777" w:rsidR="00975538" w:rsidRPr="00A07130" w:rsidRDefault="00975538" w:rsidP="00FC509D">
      <w:pPr>
        <w:rPr>
          <w:rFonts w:ascii="Arial" w:hAnsi="Arial" w:cs="Arial"/>
        </w:rPr>
      </w:pPr>
    </w:p>
    <w:p w14:paraId="1E07CA6C" w14:textId="56729FAC" w:rsidR="00FC509D" w:rsidRDefault="00FC509D" w:rsidP="00FC509D">
      <w:pPr>
        <w:rPr>
          <w:rFonts w:ascii="Arial" w:hAnsi="Arial" w:cs="Arial"/>
        </w:rPr>
      </w:pPr>
      <w:r w:rsidRPr="00A07130">
        <w:rPr>
          <w:rFonts w:ascii="Arial" w:hAnsi="Arial" w:cs="Arial"/>
          <w:b/>
        </w:rPr>
        <w:t>17</w:t>
      </w:r>
      <w:r w:rsidRPr="00A07130">
        <w:rPr>
          <w:rFonts w:ascii="Arial" w:hAnsi="Arial" w:cs="Arial"/>
          <w:b/>
        </w:rPr>
        <w:tab/>
        <w:t xml:space="preserve">FOOTPATHS - </w:t>
      </w:r>
      <w:r w:rsidRPr="00A07130">
        <w:rPr>
          <w:rFonts w:ascii="Arial" w:hAnsi="Arial" w:cs="Arial"/>
        </w:rPr>
        <w:t>Any issues</w:t>
      </w:r>
      <w:r w:rsidR="00C83834">
        <w:rPr>
          <w:rFonts w:ascii="Arial" w:hAnsi="Arial" w:cs="Arial"/>
        </w:rPr>
        <w:t xml:space="preserve"> - None</w:t>
      </w:r>
    </w:p>
    <w:p w14:paraId="06646400" w14:textId="77777777" w:rsidR="007A015D" w:rsidRDefault="007A015D" w:rsidP="00FC509D">
      <w:pPr>
        <w:rPr>
          <w:rFonts w:ascii="Arial" w:hAnsi="Arial" w:cs="Arial"/>
        </w:rPr>
      </w:pPr>
    </w:p>
    <w:p w14:paraId="0E665F8E" w14:textId="7ED7C274" w:rsidR="00975538" w:rsidRDefault="00975538" w:rsidP="00FC509D">
      <w:pPr>
        <w:rPr>
          <w:rFonts w:ascii="Arial" w:hAnsi="Arial" w:cs="Arial"/>
        </w:rPr>
      </w:pPr>
    </w:p>
    <w:p w14:paraId="364BC797" w14:textId="1434B19E" w:rsidR="003C0257" w:rsidRDefault="003C0257" w:rsidP="00FC509D">
      <w:pPr>
        <w:rPr>
          <w:rFonts w:ascii="Arial" w:hAnsi="Arial" w:cs="Arial"/>
        </w:rPr>
      </w:pPr>
    </w:p>
    <w:p w14:paraId="448EB1FF" w14:textId="77777777" w:rsidR="003C0257" w:rsidRDefault="003C0257" w:rsidP="00FC509D">
      <w:pPr>
        <w:rPr>
          <w:rFonts w:ascii="Arial" w:hAnsi="Arial" w:cs="Arial"/>
        </w:rPr>
      </w:pPr>
    </w:p>
    <w:p w14:paraId="7E0528DD" w14:textId="77777777" w:rsidR="007A015D" w:rsidRPr="00A07130" w:rsidRDefault="007A015D" w:rsidP="00FC509D">
      <w:pPr>
        <w:rPr>
          <w:rFonts w:ascii="Arial" w:hAnsi="Arial" w:cs="Arial"/>
        </w:rPr>
      </w:pPr>
    </w:p>
    <w:p w14:paraId="2BED4696" w14:textId="54476156" w:rsidR="00FC509D" w:rsidRPr="00A07130" w:rsidRDefault="00FC509D" w:rsidP="00FC509D">
      <w:pPr>
        <w:rPr>
          <w:rFonts w:ascii="Arial" w:hAnsi="Arial" w:cs="Arial"/>
          <w:b/>
        </w:rPr>
      </w:pPr>
      <w:r w:rsidRPr="00A07130">
        <w:rPr>
          <w:rFonts w:ascii="Arial" w:hAnsi="Arial" w:cs="Arial"/>
          <w:b/>
        </w:rPr>
        <w:lastRenderedPageBreak/>
        <w:t>18</w:t>
      </w:r>
      <w:r w:rsidRPr="00A07130">
        <w:rPr>
          <w:rFonts w:ascii="Arial" w:hAnsi="Arial" w:cs="Arial"/>
          <w:b/>
        </w:rPr>
        <w:tab/>
      </w:r>
      <w:proofErr w:type="gramStart"/>
      <w:r w:rsidR="00AC2B39" w:rsidRPr="00A07130">
        <w:rPr>
          <w:rFonts w:ascii="Arial" w:hAnsi="Arial" w:cs="Arial"/>
          <w:b/>
        </w:rPr>
        <w:t>DEFIBRILLATOR</w:t>
      </w:r>
      <w:proofErr w:type="gramEnd"/>
      <w:r w:rsidR="00AC2B39">
        <w:rPr>
          <w:rFonts w:ascii="Arial" w:hAnsi="Arial" w:cs="Arial"/>
          <w:b/>
        </w:rPr>
        <w:t xml:space="preserve"> </w:t>
      </w:r>
      <w:r w:rsidRPr="00A07130">
        <w:rPr>
          <w:rFonts w:ascii="Arial" w:hAnsi="Arial" w:cs="Arial"/>
          <w:b/>
        </w:rPr>
        <w:t>FOR CENTRE VILLAGE</w:t>
      </w:r>
    </w:p>
    <w:p w14:paraId="351CFE5D" w14:textId="285BFC8E" w:rsidR="002502A8" w:rsidRDefault="00FC509D" w:rsidP="00FC509D">
      <w:pPr>
        <w:rPr>
          <w:rFonts w:ascii="Arial" w:hAnsi="Arial" w:cs="Arial"/>
          <w:b/>
        </w:rPr>
      </w:pPr>
      <w:r w:rsidRPr="00A07130">
        <w:rPr>
          <w:rFonts w:ascii="Arial" w:hAnsi="Arial" w:cs="Arial"/>
        </w:rPr>
        <w:tab/>
      </w:r>
      <w:r w:rsidR="00125E79">
        <w:rPr>
          <w:rFonts w:ascii="Arial" w:hAnsi="Arial" w:cs="Arial"/>
        </w:rPr>
        <w:t xml:space="preserve">Cllr Gibbon reported that the price of the </w:t>
      </w:r>
      <w:r w:rsidR="00AC2B39">
        <w:rPr>
          <w:rFonts w:ascii="Arial" w:hAnsi="Arial" w:cs="Arial"/>
        </w:rPr>
        <w:t>Stainless-Steel</w:t>
      </w:r>
      <w:r w:rsidR="00125E79">
        <w:rPr>
          <w:rFonts w:ascii="Arial" w:hAnsi="Arial" w:cs="Arial"/>
        </w:rPr>
        <w:t xml:space="preserve"> cabinet required to house </w:t>
      </w:r>
      <w:r w:rsidR="00125E79">
        <w:rPr>
          <w:rFonts w:ascii="Arial" w:hAnsi="Arial" w:cs="Arial"/>
        </w:rPr>
        <w:tab/>
        <w:t>the Defibrillator is £499.00 plus VAT</w:t>
      </w:r>
      <w:r w:rsidR="00C83834">
        <w:rPr>
          <w:rFonts w:ascii="Arial" w:hAnsi="Arial" w:cs="Arial"/>
        </w:rPr>
        <w:t>, m</w:t>
      </w:r>
      <w:r w:rsidR="002502A8">
        <w:rPr>
          <w:rFonts w:ascii="Arial" w:hAnsi="Arial" w:cs="Arial"/>
        </w:rPr>
        <w:t xml:space="preserve">embers agreed </w:t>
      </w:r>
      <w:r w:rsidR="00C83834">
        <w:rPr>
          <w:rFonts w:ascii="Arial" w:hAnsi="Arial" w:cs="Arial"/>
        </w:rPr>
        <w:t xml:space="preserve">to purchase and </w:t>
      </w:r>
      <w:r w:rsidR="002502A8">
        <w:rPr>
          <w:rFonts w:ascii="Arial" w:hAnsi="Arial" w:cs="Arial"/>
        </w:rPr>
        <w:t xml:space="preserve">that the </w:t>
      </w:r>
      <w:r w:rsidR="00C83834">
        <w:rPr>
          <w:rFonts w:ascii="Arial" w:hAnsi="Arial" w:cs="Arial"/>
        </w:rPr>
        <w:tab/>
      </w:r>
      <w:r w:rsidR="002502A8">
        <w:rPr>
          <w:rFonts w:ascii="Arial" w:hAnsi="Arial" w:cs="Arial"/>
        </w:rPr>
        <w:t xml:space="preserve">Village Hall would be the best site for the Defibrillator, Cllr Gibbon will </w:t>
      </w:r>
      <w:r w:rsidR="00C83834">
        <w:rPr>
          <w:rFonts w:ascii="Arial" w:hAnsi="Arial" w:cs="Arial"/>
        </w:rPr>
        <w:t>contact</w:t>
      </w:r>
      <w:r w:rsidR="002502A8">
        <w:rPr>
          <w:rFonts w:ascii="Arial" w:hAnsi="Arial" w:cs="Arial"/>
        </w:rPr>
        <w:t xml:space="preserve"> the </w:t>
      </w:r>
      <w:r w:rsidR="00C83834">
        <w:rPr>
          <w:rFonts w:ascii="Arial" w:hAnsi="Arial" w:cs="Arial"/>
        </w:rPr>
        <w:tab/>
      </w:r>
      <w:r w:rsidR="002502A8">
        <w:rPr>
          <w:rFonts w:ascii="Arial" w:hAnsi="Arial" w:cs="Arial"/>
        </w:rPr>
        <w:t xml:space="preserve">Village Hall committee. It was agreed </w:t>
      </w:r>
      <w:r w:rsidR="00125E79">
        <w:rPr>
          <w:rFonts w:ascii="Arial" w:hAnsi="Arial" w:cs="Arial"/>
        </w:rPr>
        <w:t>that a</w:t>
      </w:r>
      <w:r w:rsidR="002502A8">
        <w:rPr>
          <w:rFonts w:ascii="Arial" w:hAnsi="Arial" w:cs="Arial"/>
        </w:rPr>
        <w:t>n annual</w:t>
      </w:r>
      <w:r w:rsidR="00A61EE5">
        <w:rPr>
          <w:rFonts w:ascii="Arial" w:hAnsi="Arial" w:cs="Arial"/>
        </w:rPr>
        <w:t xml:space="preserve"> sum of £50 should be paid to </w:t>
      </w:r>
      <w:r w:rsidR="00C83834">
        <w:rPr>
          <w:rFonts w:ascii="Arial" w:hAnsi="Arial" w:cs="Arial"/>
        </w:rPr>
        <w:tab/>
      </w:r>
      <w:r w:rsidR="00A61EE5">
        <w:rPr>
          <w:rFonts w:ascii="Arial" w:hAnsi="Arial" w:cs="Arial"/>
        </w:rPr>
        <w:t xml:space="preserve">cover the connection of the </w:t>
      </w:r>
      <w:r w:rsidR="00125E79">
        <w:rPr>
          <w:rFonts w:ascii="Arial" w:hAnsi="Arial" w:cs="Arial"/>
        </w:rPr>
        <w:t>Defibrillator</w:t>
      </w:r>
      <w:r w:rsidR="00A61EE5">
        <w:rPr>
          <w:rFonts w:ascii="Arial" w:hAnsi="Arial" w:cs="Arial"/>
        </w:rPr>
        <w:t xml:space="preserve"> </w:t>
      </w:r>
      <w:r w:rsidR="002502A8">
        <w:rPr>
          <w:rFonts w:ascii="Arial" w:hAnsi="Arial" w:cs="Arial"/>
        </w:rPr>
        <w:t xml:space="preserve">which is </w:t>
      </w:r>
      <w:r w:rsidR="00A61EE5">
        <w:rPr>
          <w:rFonts w:ascii="Arial" w:hAnsi="Arial" w:cs="Arial"/>
        </w:rPr>
        <w:t xml:space="preserve">required to preserve the equipment </w:t>
      </w:r>
      <w:r w:rsidR="00C83834">
        <w:rPr>
          <w:rFonts w:ascii="Arial" w:hAnsi="Arial" w:cs="Arial"/>
        </w:rPr>
        <w:tab/>
      </w:r>
      <w:r w:rsidR="00A61EE5">
        <w:rPr>
          <w:rFonts w:ascii="Arial" w:hAnsi="Arial" w:cs="Arial"/>
        </w:rPr>
        <w:t>needed for an outside site.</w:t>
      </w:r>
      <w:r w:rsidR="002502A8">
        <w:rPr>
          <w:rFonts w:ascii="Arial" w:hAnsi="Arial" w:cs="Arial"/>
        </w:rPr>
        <w:t xml:space="preserve"> If it was not possible to </w:t>
      </w:r>
      <w:proofErr w:type="gramStart"/>
      <w:r w:rsidR="002502A8">
        <w:rPr>
          <w:rFonts w:ascii="Arial" w:hAnsi="Arial" w:cs="Arial"/>
        </w:rPr>
        <w:t>site</w:t>
      </w:r>
      <w:proofErr w:type="gramEnd"/>
      <w:r w:rsidR="002502A8">
        <w:rPr>
          <w:rFonts w:ascii="Arial" w:hAnsi="Arial" w:cs="Arial"/>
        </w:rPr>
        <w:t xml:space="preserve"> the Defibrillator at the </w:t>
      </w:r>
      <w:r w:rsidR="00C83834">
        <w:rPr>
          <w:rFonts w:ascii="Arial" w:hAnsi="Arial" w:cs="Arial"/>
        </w:rPr>
        <w:tab/>
      </w:r>
      <w:r w:rsidR="002502A8">
        <w:rPr>
          <w:rFonts w:ascii="Arial" w:hAnsi="Arial" w:cs="Arial"/>
        </w:rPr>
        <w:t>Village Hall members considered the next best site would be the</w:t>
      </w:r>
      <w:r w:rsidR="00C83834">
        <w:rPr>
          <w:rFonts w:ascii="Arial" w:hAnsi="Arial" w:cs="Arial"/>
        </w:rPr>
        <w:t xml:space="preserve"> </w:t>
      </w:r>
      <w:r w:rsidR="002502A8">
        <w:rPr>
          <w:rFonts w:ascii="Arial" w:hAnsi="Arial" w:cs="Arial"/>
        </w:rPr>
        <w:t>Pub</w:t>
      </w:r>
      <w:r w:rsidR="00AC2B39" w:rsidRPr="00AC2B39">
        <w:rPr>
          <w:rFonts w:ascii="Arial" w:hAnsi="Arial" w:cs="Arial"/>
          <w:b/>
          <w:bCs/>
        </w:rPr>
        <w:t xml:space="preserve">.        </w:t>
      </w:r>
      <w:r w:rsidR="00C83834">
        <w:rPr>
          <w:rFonts w:ascii="Arial" w:hAnsi="Arial" w:cs="Arial"/>
          <w:b/>
          <w:bCs/>
        </w:rPr>
        <w:t xml:space="preserve">   BG</w:t>
      </w:r>
    </w:p>
    <w:p w14:paraId="4D17961A" w14:textId="77777777" w:rsidR="00C83834" w:rsidRDefault="00C83834" w:rsidP="00FC509D">
      <w:pPr>
        <w:rPr>
          <w:rFonts w:ascii="Arial" w:hAnsi="Arial" w:cs="Arial"/>
          <w:b/>
        </w:rPr>
      </w:pPr>
    </w:p>
    <w:p w14:paraId="1584350B" w14:textId="6AAB6A3D" w:rsidR="00FC509D" w:rsidRDefault="00FC509D" w:rsidP="00FC509D">
      <w:pPr>
        <w:rPr>
          <w:rFonts w:ascii="Arial" w:hAnsi="Arial" w:cs="Arial"/>
          <w:b/>
        </w:rPr>
      </w:pPr>
      <w:r w:rsidRPr="00A07130">
        <w:rPr>
          <w:rFonts w:ascii="Arial" w:hAnsi="Arial" w:cs="Arial"/>
          <w:b/>
        </w:rPr>
        <w:t>19</w:t>
      </w:r>
      <w:r w:rsidRPr="00A07130">
        <w:rPr>
          <w:rFonts w:ascii="Arial" w:hAnsi="Arial" w:cs="Arial"/>
          <w:b/>
        </w:rPr>
        <w:tab/>
        <w:t>CORRESPONDENCE</w:t>
      </w:r>
    </w:p>
    <w:p w14:paraId="0B03C718" w14:textId="519C881E" w:rsidR="00125E79" w:rsidRDefault="00125E79" w:rsidP="00FC509D">
      <w:pPr>
        <w:rPr>
          <w:rFonts w:ascii="Arial" w:hAnsi="Arial" w:cs="Arial"/>
          <w:bCs/>
        </w:rPr>
      </w:pPr>
      <w:r>
        <w:rPr>
          <w:rFonts w:ascii="Arial" w:hAnsi="Arial" w:cs="Arial"/>
          <w:b/>
        </w:rPr>
        <w:tab/>
      </w:r>
      <w:r w:rsidRPr="00125E79">
        <w:rPr>
          <w:rFonts w:ascii="Arial" w:hAnsi="Arial" w:cs="Arial"/>
          <w:bCs/>
        </w:rPr>
        <w:t xml:space="preserve">A thank you card from Carol and John Rook had been received, giving thanks for the </w:t>
      </w:r>
      <w:r>
        <w:rPr>
          <w:rFonts w:ascii="Arial" w:hAnsi="Arial" w:cs="Arial"/>
          <w:bCs/>
        </w:rPr>
        <w:tab/>
      </w:r>
      <w:r w:rsidRPr="00125E79">
        <w:rPr>
          <w:rFonts w:ascii="Arial" w:hAnsi="Arial" w:cs="Arial"/>
          <w:bCs/>
        </w:rPr>
        <w:t>presentation of a rose bush</w:t>
      </w:r>
      <w:r w:rsidR="002502A8">
        <w:rPr>
          <w:rFonts w:ascii="Arial" w:hAnsi="Arial" w:cs="Arial"/>
          <w:bCs/>
        </w:rPr>
        <w:t xml:space="preserve"> </w:t>
      </w:r>
      <w:r w:rsidRPr="00125E79">
        <w:rPr>
          <w:rFonts w:ascii="Arial" w:hAnsi="Arial" w:cs="Arial"/>
          <w:bCs/>
        </w:rPr>
        <w:t xml:space="preserve">at the Annual Parish meeting and </w:t>
      </w:r>
      <w:r w:rsidR="002502A8">
        <w:rPr>
          <w:rFonts w:ascii="Arial" w:hAnsi="Arial" w:cs="Arial"/>
          <w:bCs/>
        </w:rPr>
        <w:t xml:space="preserve">they </w:t>
      </w:r>
      <w:r w:rsidRPr="00125E79">
        <w:rPr>
          <w:rFonts w:ascii="Arial" w:hAnsi="Arial" w:cs="Arial"/>
          <w:bCs/>
        </w:rPr>
        <w:t>wish</w:t>
      </w:r>
      <w:r>
        <w:rPr>
          <w:rFonts w:ascii="Arial" w:hAnsi="Arial" w:cs="Arial"/>
          <w:bCs/>
        </w:rPr>
        <w:t xml:space="preserve">ed </w:t>
      </w:r>
      <w:r w:rsidR="002502A8">
        <w:rPr>
          <w:rFonts w:ascii="Arial" w:hAnsi="Arial" w:cs="Arial"/>
          <w:bCs/>
        </w:rPr>
        <w:t>c</w:t>
      </w:r>
      <w:r>
        <w:rPr>
          <w:rFonts w:ascii="Arial" w:hAnsi="Arial" w:cs="Arial"/>
          <w:bCs/>
        </w:rPr>
        <w:t xml:space="preserve">ontinued </w:t>
      </w:r>
      <w:r w:rsidR="002502A8">
        <w:rPr>
          <w:rFonts w:ascii="Arial" w:hAnsi="Arial" w:cs="Arial"/>
          <w:bCs/>
        </w:rPr>
        <w:tab/>
      </w:r>
      <w:r>
        <w:rPr>
          <w:rFonts w:ascii="Arial" w:hAnsi="Arial" w:cs="Arial"/>
          <w:bCs/>
        </w:rPr>
        <w:t xml:space="preserve">success to </w:t>
      </w:r>
      <w:r w:rsidRPr="00125E79">
        <w:rPr>
          <w:rFonts w:ascii="Arial" w:hAnsi="Arial" w:cs="Arial"/>
          <w:bCs/>
        </w:rPr>
        <w:t>the Parish Council</w:t>
      </w:r>
      <w:r>
        <w:rPr>
          <w:rFonts w:ascii="Arial" w:hAnsi="Arial" w:cs="Arial"/>
          <w:bCs/>
        </w:rPr>
        <w:t xml:space="preserve"> and </w:t>
      </w:r>
      <w:r w:rsidR="002502A8">
        <w:rPr>
          <w:rFonts w:ascii="Arial" w:hAnsi="Arial" w:cs="Arial"/>
          <w:bCs/>
        </w:rPr>
        <w:t>V</w:t>
      </w:r>
      <w:r>
        <w:rPr>
          <w:rFonts w:ascii="Arial" w:hAnsi="Arial" w:cs="Arial"/>
          <w:bCs/>
        </w:rPr>
        <w:t>illage.</w:t>
      </w:r>
    </w:p>
    <w:p w14:paraId="6B87C9E7" w14:textId="77777777" w:rsidR="007A015D" w:rsidRPr="00125E79" w:rsidRDefault="007A015D" w:rsidP="007A015D">
      <w:pPr>
        <w:rPr>
          <w:rFonts w:ascii="Arial" w:hAnsi="Arial" w:cs="Arial"/>
          <w:bCs/>
        </w:rPr>
      </w:pPr>
    </w:p>
    <w:p w14:paraId="35EA24A7" w14:textId="77777777" w:rsidR="007A015D" w:rsidRPr="007A015D" w:rsidRDefault="007A015D" w:rsidP="007A015D">
      <w:pPr>
        <w:rPr>
          <w:rFonts w:ascii="Arial" w:hAnsi="Arial" w:cs="Arial"/>
          <w:b/>
          <w:bCs/>
        </w:rPr>
      </w:pPr>
      <w:r w:rsidRPr="007A015D">
        <w:rPr>
          <w:rFonts w:ascii="Arial" w:hAnsi="Arial" w:cs="Arial"/>
          <w:b/>
          <w:bCs/>
        </w:rPr>
        <w:t>20</w:t>
      </w:r>
      <w:r w:rsidRPr="007A015D">
        <w:rPr>
          <w:rFonts w:ascii="Arial" w:hAnsi="Arial" w:cs="Arial"/>
          <w:b/>
          <w:bCs/>
        </w:rPr>
        <w:tab/>
        <w:t>ITEMS FOR THE NEXT AGENDA</w:t>
      </w:r>
    </w:p>
    <w:p w14:paraId="728CE5E5" w14:textId="77777777" w:rsidR="007A015D" w:rsidRPr="007A015D" w:rsidRDefault="007A015D" w:rsidP="007A015D">
      <w:pPr>
        <w:pStyle w:val="ListParagraph"/>
        <w:numPr>
          <w:ilvl w:val="0"/>
          <w:numId w:val="4"/>
        </w:numPr>
        <w:rPr>
          <w:rFonts w:ascii="Arial" w:hAnsi="Arial" w:cs="Arial"/>
        </w:rPr>
      </w:pPr>
      <w:r w:rsidRPr="007A015D">
        <w:rPr>
          <w:rFonts w:ascii="Arial" w:hAnsi="Arial" w:cs="Arial"/>
        </w:rPr>
        <w:t>VE Day celebrations 8th May 1920</w:t>
      </w:r>
    </w:p>
    <w:p w14:paraId="225C6A1E" w14:textId="77777777" w:rsidR="007A015D" w:rsidRPr="007A015D" w:rsidRDefault="007A015D" w:rsidP="007A015D">
      <w:pPr>
        <w:rPr>
          <w:rFonts w:ascii="Arial" w:hAnsi="Arial" w:cs="Arial"/>
        </w:rPr>
      </w:pPr>
      <w:r w:rsidRPr="007A015D">
        <w:rPr>
          <w:rFonts w:ascii="Arial" w:hAnsi="Arial" w:cs="Arial"/>
        </w:rPr>
        <w:t xml:space="preserve">         </w:t>
      </w:r>
    </w:p>
    <w:p w14:paraId="4E5FD857" w14:textId="77777777" w:rsidR="007A015D" w:rsidRPr="007A015D" w:rsidRDefault="007A015D" w:rsidP="007A015D">
      <w:pPr>
        <w:rPr>
          <w:rFonts w:ascii="Arial" w:hAnsi="Arial" w:cs="Arial"/>
          <w:b/>
          <w:bCs/>
        </w:rPr>
      </w:pPr>
      <w:r w:rsidRPr="007A015D">
        <w:rPr>
          <w:rFonts w:ascii="Arial" w:hAnsi="Arial" w:cs="Arial"/>
          <w:b/>
          <w:bCs/>
        </w:rPr>
        <w:t>21</w:t>
      </w:r>
      <w:r w:rsidRPr="007A015D">
        <w:rPr>
          <w:rFonts w:ascii="Arial" w:hAnsi="Arial" w:cs="Arial"/>
          <w:b/>
          <w:bCs/>
        </w:rPr>
        <w:tab/>
        <w:t>DATE OF NEXT MEETING</w:t>
      </w:r>
    </w:p>
    <w:p w14:paraId="4DFB5A78" w14:textId="77777777" w:rsidR="007A015D" w:rsidRPr="007A015D" w:rsidRDefault="007A015D" w:rsidP="007A015D">
      <w:pPr>
        <w:rPr>
          <w:rFonts w:ascii="Arial" w:hAnsi="Arial" w:cs="Arial"/>
        </w:rPr>
      </w:pPr>
      <w:r w:rsidRPr="007A015D">
        <w:rPr>
          <w:rFonts w:ascii="Arial" w:hAnsi="Arial" w:cs="Arial"/>
        </w:rPr>
        <w:tab/>
        <w:t>September 23rd</w:t>
      </w:r>
      <w:proofErr w:type="gramStart"/>
      <w:r w:rsidRPr="007A015D">
        <w:rPr>
          <w:rFonts w:ascii="Arial" w:hAnsi="Arial" w:cs="Arial"/>
        </w:rPr>
        <w:t xml:space="preserve"> 2019</w:t>
      </w:r>
      <w:proofErr w:type="gramEnd"/>
    </w:p>
    <w:p w14:paraId="3ECA97C4" w14:textId="77777777" w:rsidR="007A015D" w:rsidRPr="007A015D" w:rsidRDefault="007A015D" w:rsidP="007A015D">
      <w:pPr>
        <w:rPr>
          <w:rFonts w:ascii="Arial" w:hAnsi="Arial" w:cs="Arial"/>
        </w:rPr>
      </w:pPr>
    </w:p>
    <w:p w14:paraId="7D2D22CD" w14:textId="77777777" w:rsidR="007A015D" w:rsidRPr="007A015D" w:rsidRDefault="007A015D" w:rsidP="007A015D">
      <w:pPr>
        <w:rPr>
          <w:rFonts w:ascii="Arial" w:hAnsi="Arial" w:cs="Arial"/>
        </w:rPr>
      </w:pPr>
    </w:p>
    <w:p w14:paraId="479D0231" w14:textId="77777777" w:rsidR="007A015D" w:rsidRPr="007A015D" w:rsidRDefault="007A015D" w:rsidP="007A015D">
      <w:pPr>
        <w:rPr>
          <w:rFonts w:ascii="Arial" w:hAnsi="Arial" w:cs="Arial"/>
        </w:rPr>
      </w:pPr>
      <w:r w:rsidRPr="007A015D">
        <w:rPr>
          <w:rFonts w:ascii="Arial" w:hAnsi="Arial" w:cs="Arial"/>
        </w:rPr>
        <w:t>Meeting closed 9pm</w:t>
      </w:r>
    </w:p>
    <w:p w14:paraId="6D69E50B" w14:textId="77777777" w:rsidR="007A015D" w:rsidRPr="007A015D" w:rsidRDefault="007A015D" w:rsidP="007A015D">
      <w:pPr>
        <w:rPr>
          <w:rFonts w:ascii="Arial" w:hAnsi="Arial" w:cs="Arial"/>
        </w:rPr>
      </w:pPr>
    </w:p>
    <w:p w14:paraId="1284CFA2" w14:textId="77777777" w:rsidR="007A015D" w:rsidRPr="007A015D" w:rsidRDefault="007A015D" w:rsidP="007A015D">
      <w:pPr>
        <w:rPr>
          <w:rFonts w:ascii="Arial" w:hAnsi="Arial" w:cs="Arial"/>
        </w:rPr>
      </w:pPr>
    </w:p>
    <w:p w14:paraId="0C1E3E6A" w14:textId="77777777" w:rsidR="007A015D" w:rsidRPr="007A015D" w:rsidRDefault="007A015D" w:rsidP="007A015D">
      <w:pPr>
        <w:rPr>
          <w:rFonts w:ascii="Arial" w:hAnsi="Arial" w:cs="Arial"/>
        </w:rPr>
      </w:pPr>
    </w:p>
    <w:p w14:paraId="7F4D23B3" w14:textId="77777777" w:rsidR="007A015D" w:rsidRPr="007A015D" w:rsidRDefault="007A015D" w:rsidP="007A015D">
      <w:pPr>
        <w:rPr>
          <w:rFonts w:ascii="Arial" w:hAnsi="Arial" w:cs="Arial"/>
        </w:rPr>
      </w:pPr>
      <w:r w:rsidRPr="007A015D">
        <w:rPr>
          <w:rFonts w:ascii="Arial" w:hAnsi="Arial" w:cs="Arial"/>
        </w:rPr>
        <w:t>…………………………………………………</w:t>
      </w:r>
      <w:r w:rsidRPr="007A015D">
        <w:rPr>
          <w:rFonts w:ascii="Arial" w:hAnsi="Arial" w:cs="Arial"/>
        </w:rPr>
        <w:tab/>
      </w:r>
      <w:r w:rsidRPr="007A015D">
        <w:rPr>
          <w:rFonts w:ascii="Arial" w:hAnsi="Arial" w:cs="Arial"/>
        </w:rPr>
        <w:tab/>
        <w:t>…………………………….</w:t>
      </w:r>
    </w:p>
    <w:p w14:paraId="4D5F76E6" w14:textId="77777777" w:rsidR="007A015D" w:rsidRPr="0015504D" w:rsidRDefault="007A015D" w:rsidP="007A015D">
      <w:pPr>
        <w:rPr>
          <w:rFonts w:ascii="Arial" w:hAnsi="Arial" w:cs="Arial"/>
          <w:bCs/>
        </w:rPr>
      </w:pPr>
      <w:r w:rsidRPr="0015504D">
        <w:rPr>
          <w:rFonts w:ascii="Arial" w:hAnsi="Arial" w:cs="Arial"/>
        </w:rPr>
        <w:t>Chair</w:t>
      </w:r>
      <w:r w:rsidRPr="0015504D">
        <w:rPr>
          <w:rFonts w:ascii="Arial" w:hAnsi="Arial" w:cs="Arial"/>
        </w:rPr>
        <w:tab/>
      </w:r>
      <w:r w:rsidRPr="0015504D">
        <w:rPr>
          <w:rFonts w:ascii="Arial" w:hAnsi="Arial" w:cs="Arial"/>
        </w:rPr>
        <w:tab/>
      </w:r>
      <w:r w:rsidRPr="0015504D">
        <w:rPr>
          <w:rFonts w:ascii="Arial" w:hAnsi="Arial" w:cs="Arial"/>
          <w:bCs/>
        </w:rPr>
        <w:tab/>
      </w:r>
      <w:r w:rsidRPr="0015504D">
        <w:rPr>
          <w:rFonts w:ascii="Arial" w:hAnsi="Arial" w:cs="Arial"/>
          <w:bCs/>
        </w:rPr>
        <w:tab/>
      </w:r>
      <w:r w:rsidRPr="0015504D">
        <w:rPr>
          <w:rFonts w:ascii="Arial" w:hAnsi="Arial" w:cs="Arial"/>
          <w:bCs/>
        </w:rPr>
        <w:tab/>
      </w:r>
      <w:r w:rsidRPr="0015504D">
        <w:rPr>
          <w:rFonts w:ascii="Arial" w:hAnsi="Arial" w:cs="Arial"/>
          <w:bCs/>
        </w:rPr>
        <w:tab/>
      </w:r>
      <w:r w:rsidRPr="0015504D">
        <w:rPr>
          <w:rFonts w:ascii="Arial" w:hAnsi="Arial" w:cs="Arial"/>
          <w:bCs/>
        </w:rPr>
        <w:tab/>
      </w:r>
      <w:r w:rsidRPr="0015504D">
        <w:rPr>
          <w:rFonts w:ascii="Arial" w:hAnsi="Arial" w:cs="Arial"/>
          <w:bCs/>
        </w:rPr>
        <w:tab/>
        <w:t>Date</w:t>
      </w:r>
    </w:p>
    <w:p w14:paraId="0222DD6B" w14:textId="77777777" w:rsidR="00FC509D" w:rsidRPr="00A07130" w:rsidRDefault="00FC509D" w:rsidP="00FC509D"/>
    <w:p w14:paraId="0E94FBE9" w14:textId="77777777" w:rsidR="00FC509D" w:rsidRPr="00A07130" w:rsidRDefault="00FC509D" w:rsidP="00FC509D"/>
    <w:sectPr w:rsidR="00FC509D" w:rsidRPr="00A07130" w:rsidSect="00A07130">
      <w:headerReference w:type="even" r:id="rId8"/>
      <w:headerReference w:type="default" r:id="rId9"/>
      <w:footerReference w:type="default" r:id="rId10"/>
      <w:headerReference w:type="first" r:id="rId11"/>
      <w:pgSz w:w="11906" w:h="16838"/>
      <w:pgMar w:top="1247" w:right="1077" w:bottom="96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4729A" w14:textId="77777777" w:rsidR="007143E7" w:rsidRDefault="007143E7" w:rsidP="007A015D">
      <w:r>
        <w:separator/>
      </w:r>
    </w:p>
  </w:endnote>
  <w:endnote w:type="continuationSeparator" w:id="0">
    <w:p w14:paraId="6B2E73F8" w14:textId="77777777" w:rsidR="007143E7" w:rsidRDefault="007143E7" w:rsidP="007A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82"/>
      <w:gridCol w:w="4870"/>
    </w:tblGrid>
    <w:tr w:rsidR="007A015D" w14:paraId="4ECFD213" w14:textId="77777777">
      <w:trPr>
        <w:trHeight w:hRule="exact" w:val="115"/>
        <w:jc w:val="center"/>
      </w:trPr>
      <w:tc>
        <w:tcPr>
          <w:tcW w:w="4686" w:type="dxa"/>
          <w:shd w:val="clear" w:color="auto" w:fill="4472C4" w:themeFill="accent1"/>
          <w:tcMar>
            <w:top w:w="0" w:type="dxa"/>
            <w:bottom w:w="0" w:type="dxa"/>
          </w:tcMar>
        </w:tcPr>
        <w:p w14:paraId="2F593955" w14:textId="77777777" w:rsidR="007A015D" w:rsidRDefault="007A015D">
          <w:pPr>
            <w:pStyle w:val="Header"/>
            <w:rPr>
              <w:caps/>
              <w:sz w:val="18"/>
            </w:rPr>
          </w:pPr>
        </w:p>
      </w:tc>
      <w:tc>
        <w:tcPr>
          <w:tcW w:w="4674" w:type="dxa"/>
          <w:shd w:val="clear" w:color="auto" w:fill="4472C4" w:themeFill="accent1"/>
          <w:tcMar>
            <w:top w:w="0" w:type="dxa"/>
            <w:bottom w:w="0" w:type="dxa"/>
          </w:tcMar>
        </w:tcPr>
        <w:p w14:paraId="0CF930BF" w14:textId="77777777" w:rsidR="007A015D" w:rsidRDefault="007A015D">
          <w:pPr>
            <w:pStyle w:val="Header"/>
            <w:jc w:val="right"/>
            <w:rPr>
              <w:caps/>
              <w:sz w:val="18"/>
            </w:rPr>
          </w:pPr>
        </w:p>
      </w:tc>
    </w:tr>
    <w:tr w:rsidR="007A015D" w:rsidRPr="007A015D" w14:paraId="46234B14" w14:textId="77777777">
      <w:trPr>
        <w:jc w:val="center"/>
      </w:trPr>
      <w:sdt>
        <w:sdtPr>
          <w:rPr>
            <w:rFonts w:ascii="Arial" w:hAnsi="Arial" w:cs="Arial"/>
            <w:caps/>
            <w:color w:val="808080" w:themeColor="background1" w:themeShade="80"/>
            <w:sz w:val="18"/>
            <w:szCs w:val="18"/>
          </w:rPr>
          <w:alias w:val="Author"/>
          <w:tag w:val=""/>
          <w:id w:val="1534151868"/>
          <w:placeholder>
            <w:docPart w:val="FA7218F44475469A8AC1DB2EC0EBDB8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5BAEFB5" w14:textId="51A2664A" w:rsidR="007A015D" w:rsidRPr="007A015D" w:rsidRDefault="007A015D">
              <w:pPr>
                <w:pStyle w:val="Footer"/>
                <w:rPr>
                  <w:rFonts w:ascii="Arial" w:hAnsi="Arial" w:cs="Arial"/>
                  <w:caps/>
                  <w:color w:val="808080" w:themeColor="background1" w:themeShade="80"/>
                  <w:sz w:val="18"/>
                  <w:szCs w:val="18"/>
                </w:rPr>
              </w:pPr>
              <w:r w:rsidRPr="007A015D">
                <w:rPr>
                  <w:rFonts w:ascii="Arial" w:hAnsi="Arial" w:cs="Arial"/>
                  <w:caps/>
                  <w:color w:val="808080" w:themeColor="background1" w:themeShade="80"/>
                  <w:sz w:val="18"/>
                  <w:szCs w:val="18"/>
                </w:rPr>
                <w:t>Easton parish council minutes – 29.7.19</w:t>
              </w:r>
            </w:p>
          </w:tc>
        </w:sdtContent>
      </w:sdt>
      <w:tc>
        <w:tcPr>
          <w:tcW w:w="4674" w:type="dxa"/>
          <w:shd w:val="clear" w:color="auto" w:fill="auto"/>
          <w:vAlign w:val="center"/>
        </w:tcPr>
        <w:p w14:paraId="3F8AAD33" w14:textId="77777777" w:rsidR="007A015D" w:rsidRPr="007A015D" w:rsidRDefault="007A015D">
          <w:pPr>
            <w:pStyle w:val="Footer"/>
            <w:jc w:val="right"/>
            <w:rPr>
              <w:rFonts w:ascii="Arial" w:hAnsi="Arial" w:cs="Arial"/>
              <w:caps/>
              <w:color w:val="808080" w:themeColor="background1" w:themeShade="80"/>
              <w:sz w:val="18"/>
              <w:szCs w:val="18"/>
            </w:rPr>
          </w:pPr>
          <w:r w:rsidRPr="007A015D">
            <w:rPr>
              <w:rFonts w:ascii="Arial" w:hAnsi="Arial" w:cs="Arial"/>
              <w:caps/>
              <w:color w:val="808080" w:themeColor="background1" w:themeShade="80"/>
              <w:sz w:val="18"/>
              <w:szCs w:val="18"/>
            </w:rPr>
            <w:fldChar w:fldCharType="begin"/>
          </w:r>
          <w:r w:rsidRPr="007A015D">
            <w:rPr>
              <w:rFonts w:ascii="Arial" w:hAnsi="Arial" w:cs="Arial"/>
              <w:caps/>
              <w:color w:val="808080" w:themeColor="background1" w:themeShade="80"/>
              <w:sz w:val="18"/>
              <w:szCs w:val="18"/>
            </w:rPr>
            <w:instrText xml:space="preserve"> PAGE   \* MERGEFORMAT </w:instrText>
          </w:r>
          <w:r w:rsidRPr="007A015D">
            <w:rPr>
              <w:rFonts w:ascii="Arial" w:hAnsi="Arial" w:cs="Arial"/>
              <w:caps/>
              <w:color w:val="808080" w:themeColor="background1" w:themeShade="80"/>
              <w:sz w:val="18"/>
              <w:szCs w:val="18"/>
            </w:rPr>
            <w:fldChar w:fldCharType="separate"/>
          </w:r>
          <w:r w:rsidRPr="007A015D">
            <w:rPr>
              <w:rFonts w:ascii="Arial" w:hAnsi="Arial" w:cs="Arial"/>
              <w:caps/>
              <w:noProof/>
              <w:color w:val="808080" w:themeColor="background1" w:themeShade="80"/>
              <w:sz w:val="18"/>
              <w:szCs w:val="18"/>
            </w:rPr>
            <w:t>2</w:t>
          </w:r>
          <w:r w:rsidRPr="007A015D">
            <w:rPr>
              <w:rFonts w:ascii="Arial" w:hAnsi="Arial" w:cs="Arial"/>
              <w:caps/>
              <w:noProof/>
              <w:color w:val="808080" w:themeColor="background1" w:themeShade="80"/>
              <w:sz w:val="18"/>
              <w:szCs w:val="18"/>
            </w:rPr>
            <w:fldChar w:fldCharType="end"/>
          </w:r>
        </w:p>
      </w:tc>
    </w:tr>
  </w:tbl>
  <w:p w14:paraId="147C9E77" w14:textId="77777777" w:rsidR="007A015D" w:rsidRPr="007A015D" w:rsidRDefault="007A015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2DA3B" w14:textId="77777777" w:rsidR="007143E7" w:rsidRDefault="007143E7" w:rsidP="007A015D">
      <w:r>
        <w:separator/>
      </w:r>
    </w:p>
  </w:footnote>
  <w:footnote w:type="continuationSeparator" w:id="0">
    <w:p w14:paraId="3533607C" w14:textId="77777777" w:rsidR="007143E7" w:rsidRDefault="007143E7" w:rsidP="007A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B576" w14:textId="30E29200" w:rsidR="007A015D" w:rsidRDefault="007A0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1E42" w14:textId="7F07E09D" w:rsidR="007A015D" w:rsidRDefault="007A0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51B2" w14:textId="1D5DC1DA" w:rsidR="007A015D" w:rsidRDefault="007A0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55674"/>
    <w:multiLevelType w:val="hybridMultilevel"/>
    <w:tmpl w:val="F2E4AE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61B62"/>
    <w:multiLevelType w:val="hybridMultilevel"/>
    <w:tmpl w:val="243A17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D6D2C2B"/>
    <w:multiLevelType w:val="hybridMultilevel"/>
    <w:tmpl w:val="4DF6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E4346"/>
    <w:multiLevelType w:val="hybridMultilevel"/>
    <w:tmpl w:val="0FE2D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33"/>
    <w:rsid w:val="000019CF"/>
    <w:rsid w:val="00125E79"/>
    <w:rsid w:val="0015504D"/>
    <w:rsid w:val="00182CCB"/>
    <w:rsid w:val="002308B6"/>
    <w:rsid w:val="002502A8"/>
    <w:rsid w:val="00267018"/>
    <w:rsid w:val="003C0257"/>
    <w:rsid w:val="003C11C7"/>
    <w:rsid w:val="0048714B"/>
    <w:rsid w:val="006F6F08"/>
    <w:rsid w:val="007143E7"/>
    <w:rsid w:val="00734633"/>
    <w:rsid w:val="007A015D"/>
    <w:rsid w:val="0088279E"/>
    <w:rsid w:val="009559A6"/>
    <w:rsid w:val="00975538"/>
    <w:rsid w:val="00A07130"/>
    <w:rsid w:val="00A61EE5"/>
    <w:rsid w:val="00AC2B39"/>
    <w:rsid w:val="00B30228"/>
    <w:rsid w:val="00B67921"/>
    <w:rsid w:val="00C83540"/>
    <w:rsid w:val="00C83834"/>
    <w:rsid w:val="00EE2C48"/>
    <w:rsid w:val="00FC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2902E"/>
  <w15:chartTrackingRefBased/>
  <w15:docId w15:val="{17F553A2-221A-4C83-9A1F-8264B4E8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4B"/>
    <w:pPr>
      <w:ind w:left="720"/>
      <w:contextualSpacing/>
    </w:pPr>
  </w:style>
  <w:style w:type="paragraph" w:styleId="Header">
    <w:name w:val="header"/>
    <w:basedOn w:val="Normal"/>
    <w:link w:val="HeaderChar"/>
    <w:uiPriority w:val="99"/>
    <w:unhideWhenUsed/>
    <w:rsid w:val="007A015D"/>
    <w:pPr>
      <w:tabs>
        <w:tab w:val="center" w:pos="4513"/>
        <w:tab w:val="right" w:pos="9026"/>
      </w:tabs>
    </w:pPr>
  </w:style>
  <w:style w:type="character" w:customStyle="1" w:styleId="HeaderChar">
    <w:name w:val="Header Char"/>
    <w:basedOn w:val="DefaultParagraphFont"/>
    <w:link w:val="Header"/>
    <w:uiPriority w:val="99"/>
    <w:rsid w:val="007A015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015D"/>
    <w:pPr>
      <w:tabs>
        <w:tab w:val="center" w:pos="4513"/>
        <w:tab w:val="right" w:pos="9026"/>
      </w:tabs>
    </w:pPr>
  </w:style>
  <w:style w:type="character" w:customStyle="1" w:styleId="FooterChar">
    <w:name w:val="Footer Char"/>
    <w:basedOn w:val="DefaultParagraphFont"/>
    <w:link w:val="Footer"/>
    <w:uiPriority w:val="99"/>
    <w:rsid w:val="007A015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1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C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7218F44475469A8AC1DB2EC0EBDB8A"/>
        <w:category>
          <w:name w:val="General"/>
          <w:gallery w:val="placeholder"/>
        </w:category>
        <w:types>
          <w:type w:val="bbPlcHdr"/>
        </w:types>
        <w:behaviors>
          <w:behavior w:val="content"/>
        </w:behaviors>
        <w:guid w:val="{D04E535E-58BE-4252-949E-DB4F9049BC11}"/>
      </w:docPartPr>
      <w:docPartBody>
        <w:p w:rsidR="00C34F03" w:rsidRDefault="00CD29C1" w:rsidP="00CD29C1">
          <w:pPr>
            <w:pStyle w:val="FA7218F44475469A8AC1DB2EC0EBDB8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C1"/>
    <w:rsid w:val="001D53BF"/>
    <w:rsid w:val="00222A7F"/>
    <w:rsid w:val="00C34F03"/>
    <w:rsid w:val="00CD2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9C1"/>
    <w:rPr>
      <w:color w:val="808080"/>
    </w:rPr>
  </w:style>
  <w:style w:type="paragraph" w:customStyle="1" w:styleId="FA7218F44475469A8AC1DB2EC0EBDB8A">
    <w:name w:val="FA7218F44475469A8AC1DB2EC0EBDB8A"/>
    <w:rsid w:val="00CD2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8A3B-14EE-4D7D-8F6B-A0855C86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parish council minutes – 29.7.19</dc:creator>
  <cp:keywords/>
  <dc:description/>
  <cp:lastModifiedBy>Sue Piggott</cp:lastModifiedBy>
  <cp:revision>11</cp:revision>
  <cp:lastPrinted>2019-09-17T10:05:00Z</cp:lastPrinted>
  <dcterms:created xsi:type="dcterms:W3CDTF">2019-08-16T11:31:00Z</dcterms:created>
  <dcterms:modified xsi:type="dcterms:W3CDTF">2019-09-17T10:06:00Z</dcterms:modified>
</cp:coreProperties>
</file>