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DFA34" w14:textId="77777777" w:rsidR="00DD1D97" w:rsidRPr="00875340" w:rsidRDefault="00DD1D97" w:rsidP="00DD1D97">
      <w:pPr>
        <w:shd w:val="clear" w:color="auto" w:fill="D9E2F3" w:themeFill="accent1" w:themeFillTint="33"/>
        <w:spacing w:after="0" w:line="240" w:lineRule="auto"/>
        <w:jc w:val="center"/>
        <w:rPr>
          <w:rFonts w:ascii="Comic Sans MS" w:hAnsi="Comic Sans MS"/>
          <w:b/>
          <w:sz w:val="44"/>
          <w:szCs w:val="44"/>
        </w:rPr>
      </w:pPr>
      <w:bookmarkStart w:id="0" w:name="_Hlk14852755"/>
      <w:bookmarkStart w:id="1" w:name="_Hlk19175800"/>
      <w:r>
        <w:rPr>
          <w:rFonts w:ascii="Comic Sans MS" w:hAnsi="Comic Sans MS"/>
          <w:b/>
          <w:sz w:val="44"/>
          <w:szCs w:val="44"/>
          <w:shd w:val="clear" w:color="auto" w:fill="E0E0E0"/>
        </w:rPr>
        <w:t>Easton Parish Council</w:t>
      </w:r>
    </w:p>
    <w:p w14:paraId="46145191" w14:textId="77777777" w:rsidR="00DD1D97" w:rsidRDefault="00DD1D97" w:rsidP="00DD1D97">
      <w:pPr>
        <w:spacing w:after="0" w:line="240" w:lineRule="auto"/>
        <w:jc w:val="center"/>
        <w:rPr>
          <w:rFonts w:ascii="Arial" w:hAnsi="Arial" w:cs="Arial"/>
          <w:b/>
          <w:sz w:val="40"/>
          <w:szCs w:val="40"/>
        </w:rPr>
      </w:pPr>
    </w:p>
    <w:p w14:paraId="1489F5C1" w14:textId="77777777" w:rsidR="00DD1D97" w:rsidRPr="00B3087A" w:rsidRDefault="00DD1D97" w:rsidP="00DD1D97">
      <w:pPr>
        <w:spacing w:after="0" w:line="240" w:lineRule="auto"/>
        <w:jc w:val="center"/>
        <w:rPr>
          <w:rFonts w:ascii="Arial" w:hAnsi="Arial" w:cs="Arial"/>
          <w:b/>
          <w:sz w:val="40"/>
          <w:szCs w:val="40"/>
        </w:rPr>
      </w:pPr>
      <w:r>
        <w:rPr>
          <w:rFonts w:ascii="Arial" w:hAnsi="Arial" w:cs="Arial"/>
          <w:b/>
          <w:sz w:val="40"/>
          <w:szCs w:val="40"/>
        </w:rPr>
        <w:t xml:space="preserve">ORDINARY </w:t>
      </w:r>
      <w:r w:rsidRPr="00B3087A">
        <w:rPr>
          <w:rFonts w:ascii="Arial" w:hAnsi="Arial" w:cs="Arial"/>
          <w:b/>
          <w:sz w:val="40"/>
          <w:szCs w:val="40"/>
        </w:rPr>
        <w:t>PARISH COUNCIL MEETING</w:t>
      </w:r>
    </w:p>
    <w:p w14:paraId="0BA5AAEF" w14:textId="50AC0D39" w:rsidR="00DD1D97" w:rsidRPr="00D24CD9" w:rsidRDefault="00DD1D97" w:rsidP="00DD1D97">
      <w:pPr>
        <w:spacing w:after="0" w:line="240" w:lineRule="auto"/>
        <w:jc w:val="center"/>
        <w:rPr>
          <w:rFonts w:ascii="Arial" w:hAnsi="Arial" w:cs="Arial"/>
          <w:b/>
          <w:sz w:val="32"/>
          <w:szCs w:val="32"/>
        </w:rPr>
      </w:pPr>
      <w:r w:rsidRPr="00D24CD9">
        <w:rPr>
          <w:rFonts w:ascii="Arial" w:hAnsi="Arial" w:cs="Arial"/>
          <w:b/>
          <w:sz w:val="32"/>
          <w:szCs w:val="32"/>
        </w:rPr>
        <w:t xml:space="preserve">MONDAY  </w:t>
      </w:r>
      <w:r w:rsidR="000A27D0">
        <w:rPr>
          <w:rFonts w:ascii="Arial" w:hAnsi="Arial" w:cs="Arial"/>
          <w:b/>
          <w:sz w:val="32"/>
          <w:szCs w:val="32"/>
        </w:rPr>
        <w:t>7</w:t>
      </w:r>
      <w:r w:rsidR="00622ED7">
        <w:rPr>
          <w:rFonts w:ascii="Arial" w:hAnsi="Arial" w:cs="Arial"/>
          <w:b/>
          <w:sz w:val="32"/>
          <w:szCs w:val="32"/>
        </w:rPr>
        <w:t>th</w:t>
      </w:r>
      <w:r w:rsidR="00D610BB">
        <w:rPr>
          <w:rFonts w:ascii="Arial" w:hAnsi="Arial" w:cs="Arial"/>
          <w:b/>
          <w:sz w:val="32"/>
          <w:szCs w:val="32"/>
        </w:rPr>
        <w:t xml:space="preserve"> </w:t>
      </w:r>
      <w:r w:rsidR="000A27D0">
        <w:rPr>
          <w:rFonts w:ascii="Arial" w:hAnsi="Arial" w:cs="Arial"/>
          <w:b/>
          <w:sz w:val="32"/>
          <w:szCs w:val="32"/>
        </w:rPr>
        <w:t>September</w:t>
      </w:r>
      <w:r w:rsidR="00D610BB">
        <w:rPr>
          <w:rFonts w:ascii="Arial" w:hAnsi="Arial" w:cs="Arial"/>
          <w:b/>
          <w:sz w:val="32"/>
          <w:szCs w:val="32"/>
        </w:rPr>
        <w:t xml:space="preserve"> 2020</w:t>
      </w:r>
      <w:r w:rsidRPr="00D24CD9">
        <w:rPr>
          <w:rFonts w:ascii="Arial" w:hAnsi="Arial" w:cs="Arial"/>
          <w:b/>
          <w:sz w:val="32"/>
          <w:szCs w:val="32"/>
        </w:rPr>
        <w:t xml:space="preserve"> – 7.</w:t>
      </w:r>
      <w:r w:rsidR="00855153">
        <w:rPr>
          <w:rFonts w:ascii="Arial" w:hAnsi="Arial" w:cs="Arial"/>
          <w:b/>
          <w:sz w:val="32"/>
          <w:szCs w:val="32"/>
        </w:rPr>
        <w:t>30</w:t>
      </w:r>
      <w:r w:rsidRPr="00D24CD9">
        <w:rPr>
          <w:rFonts w:ascii="Arial" w:hAnsi="Arial" w:cs="Arial"/>
          <w:b/>
          <w:sz w:val="32"/>
          <w:szCs w:val="32"/>
        </w:rPr>
        <w:t>PM</w:t>
      </w:r>
    </w:p>
    <w:p w14:paraId="6D9B40AE" w14:textId="08FDF79D" w:rsidR="00DD1D97" w:rsidRPr="00760C6C" w:rsidRDefault="001D6C75" w:rsidP="00DD1D97">
      <w:pPr>
        <w:spacing w:after="0" w:line="240" w:lineRule="auto"/>
        <w:jc w:val="center"/>
        <w:rPr>
          <w:rFonts w:ascii="Arial" w:hAnsi="Arial" w:cs="Arial"/>
          <w:b/>
          <w:sz w:val="28"/>
          <w:szCs w:val="28"/>
        </w:rPr>
      </w:pPr>
      <w:r>
        <w:rPr>
          <w:rFonts w:ascii="Arial" w:hAnsi="Arial" w:cs="Arial"/>
          <w:b/>
          <w:sz w:val="28"/>
          <w:szCs w:val="28"/>
        </w:rPr>
        <w:t xml:space="preserve">Virtual zoom meeting </w:t>
      </w:r>
    </w:p>
    <w:p w14:paraId="0912AC56" w14:textId="77777777" w:rsidR="00DD1D97" w:rsidRPr="00DD1D97" w:rsidRDefault="00DD1D97" w:rsidP="00DD1D97">
      <w:pPr>
        <w:spacing w:after="0" w:line="240" w:lineRule="auto"/>
        <w:jc w:val="center"/>
        <w:rPr>
          <w:rFonts w:ascii="Arial" w:hAnsi="Arial" w:cs="Arial"/>
          <w:b/>
          <w:sz w:val="28"/>
          <w:szCs w:val="28"/>
        </w:rPr>
      </w:pPr>
    </w:p>
    <w:p w14:paraId="2D77929C" w14:textId="1C371AFA" w:rsidR="00DD1D97" w:rsidRDefault="00DD1D97" w:rsidP="00DD1D97">
      <w:pPr>
        <w:spacing w:after="0" w:line="240" w:lineRule="auto"/>
        <w:jc w:val="center"/>
        <w:rPr>
          <w:rFonts w:ascii="Arial" w:hAnsi="Arial" w:cs="Arial"/>
          <w:b/>
          <w:sz w:val="44"/>
          <w:szCs w:val="44"/>
        </w:rPr>
      </w:pPr>
      <w:r w:rsidRPr="006C72F9">
        <w:rPr>
          <w:rFonts w:ascii="Arial" w:hAnsi="Arial" w:cs="Arial"/>
          <w:b/>
          <w:sz w:val="44"/>
          <w:szCs w:val="44"/>
        </w:rPr>
        <w:t>AGENDA</w:t>
      </w:r>
    </w:p>
    <w:p w14:paraId="303F0220" w14:textId="0FF0C73F" w:rsidR="00241514" w:rsidRDefault="00DD1D97" w:rsidP="008226AB">
      <w:pPr>
        <w:tabs>
          <w:tab w:val="left" w:pos="1185"/>
        </w:tabs>
        <w:spacing w:after="0" w:line="240" w:lineRule="auto"/>
        <w:jc w:val="center"/>
        <w:rPr>
          <w:rFonts w:ascii="Arial" w:hAnsi="Arial" w:cs="Arial"/>
          <w:b/>
          <w:sz w:val="26"/>
          <w:szCs w:val="26"/>
        </w:rPr>
      </w:pPr>
      <w:r>
        <w:rPr>
          <w:rFonts w:ascii="Arial" w:hAnsi="Arial" w:cs="Arial"/>
          <w:b/>
          <w:sz w:val="26"/>
          <w:szCs w:val="26"/>
        </w:rPr>
        <w:t>Councillors are summoned to attend. Public and Press are invited</w:t>
      </w:r>
      <w:r w:rsidR="0021715B">
        <w:rPr>
          <w:rFonts w:ascii="Arial" w:hAnsi="Arial" w:cs="Arial"/>
          <w:b/>
          <w:sz w:val="26"/>
          <w:szCs w:val="26"/>
        </w:rPr>
        <w:t xml:space="preserve">.  If you would like to attend, please contact </w:t>
      </w:r>
      <w:r w:rsidR="00241514">
        <w:rPr>
          <w:rFonts w:ascii="Arial" w:hAnsi="Arial" w:cs="Arial"/>
          <w:b/>
          <w:sz w:val="26"/>
          <w:szCs w:val="26"/>
        </w:rPr>
        <w:t>the Parish Clerk for a meeting invitation</w:t>
      </w:r>
      <w:r w:rsidR="00404B8D">
        <w:rPr>
          <w:rFonts w:ascii="Arial" w:hAnsi="Arial" w:cs="Arial"/>
          <w:b/>
          <w:sz w:val="26"/>
          <w:szCs w:val="26"/>
        </w:rPr>
        <w:t xml:space="preserve">, only those that have notified the Clerk directly will be able to access the meeting - </w:t>
      </w:r>
      <w:hyperlink r:id="rId6" w:history="1">
        <w:r w:rsidR="00241514" w:rsidRPr="00402EA2">
          <w:rPr>
            <w:rStyle w:val="Hyperlink"/>
            <w:rFonts w:ascii="Arial" w:hAnsi="Arial" w:cs="Arial"/>
            <w:b/>
            <w:sz w:val="26"/>
            <w:szCs w:val="26"/>
          </w:rPr>
          <w:t>parishclerk@eastonpc.org.uk</w:t>
        </w:r>
      </w:hyperlink>
    </w:p>
    <w:p w14:paraId="3AABDFA6" w14:textId="77777777" w:rsidR="00DD1D97" w:rsidRDefault="00DD1D97" w:rsidP="00DD1D97">
      <w:pPr>
        <w:spacing w:after="0" w:line="240" w:lineRule="auto"/>
        <w:jc w:val="center"/>
        <w:rPr>
          <w:rFonts w:ascii="Arial" w:hAnsi="Arial" w:cs="Arial"/>
          <w:b/>
          <w:sz w:val="26"/>
          <w:szCs w:val="26"/>
        </w:rPr>
      </w:pPr>
    </w:p>
    <w:p w14:paraId="6EAFB666" w14:textId="77777777" w:rsidR="00DD1D97" w:rsidRDefault="00DD1D97" w:rsidP="00DD1D97">
      <w:pPr>
        <w:spacing w:after="0" w:line="240" w:lineRule="auto"/>
        <w:jc w:val="center"/>
        <w:rPr>
          <w:rFonts w:ascii="Arial" w:hAnsi="Arial" w:cs="Arial"/>
          <w:b/>
          <w:sz w:val="26"/>
          <w:szCs w:val="26"/>
        </w:rPr>
      </w:pPr>
      <w:r>
        <w:rPr>
          <w:rFonts w:ascii="Arial" w:hAnsi="Arial" w:cs="Arial"/>
          <w:b/>
          <w:sz w:val="26"/>
          <w:szCs w:val="26"/>
        </w:rPr>
        <w:t>WELCOME</w:t>
      </w:r>
    </w:p>
    <w:p w14:paraId="65F551C0" w14:textId="77777777" w:rsidR="00DD1D97" w:rsidRPr="00057674" w:rsidRDefault="00DD1D97" w:rsidP="00DD1D97">
      <w:pPr>
        <w:spacing w:after="0" w:line="240" w:lineRule="auto"/>
        <w:rPr>
          <w:rFonts w:ascii="Arial" w:hAnsi="Arial" w:cs="Arial"/>
          <w:b/>
        </w:rPr>
      </w:pPr>
      <w:r w:rsidRPr="00057674">
        <w:rPr>
          <w:rFonts w:ascii="Arial" w:hAnsi="Arial" w:cs="Arial"/>
          <w:b/>
        </w:rPr>
        <w:t xml:space="preserve">REPORTS FROM DISTRICT, COUNTY COUNCILLORS, &amp; QUESTION TIME FOR MEMBERS OF PUBLIC–Duration time maximum </w:t>
      </w:r>
      <w:r>
        <w:rPr>
          <w:rFonts w:ascii="Arial" w:hAnsi="Arial" w:cs="Arial"/>
          <w:b/>
        </w:rPr>
        <w:t>1</w:t>
      </w:r>
      <w:r w:rsidRPr="00057674">
        <w:rPr>
          <w:rFonts w:ascii="Arial" w:hAnsi="Arial" w:cs="Arial"/>
          <w:b/>
        </w:rPr>
        <w:t xml:space="preserve">0 minutes - </w:t>
      </w:r>
      <w:r>
        <w:rPr>
          <w:rFonts w:ascii="Arial" w:hAnsi="Arial" w:cs="Arial"/>
          <w:b/>
        </w:rPr>
        <w:t>2</w:t>
      </w:r>
      <w:r w:rsidRPr="00057674">
        <w:rPr>
          <w:rFonts w:ascii="Arial" w:hAnsi="Arial" w:cs="Arial"/>
          <w:b/>
        </w:rPr>
        <w:t xml:space="preserve"> minutes per person.</w:t>
      </w:r>
    </w:p>
    <w:p w14:paraId="0D7BE5B3" w14:textId="77777777" w:rsidR="00DD1D97" w:rsidRPr="00D662A2" w:rsidRDefault="00DD1D97" w:rsidP="00DD1D97">
      <w:pPr>
        <w:spacing w:after="0" w:line="240" w:lineRule="auto"/>
        <w:rPr>
          <w:rFonts w:ascii="Arial" w:hAnsi="Arial" w:cs="Arial"/>
          <w:bCs/>
          <w:sz w:val="26"/>
          <w:szCs w:val="26"/>
        </w:rPr>
      </w:pPr>
    </w:p>
    <w:p w14:paraId="6527B6AD" w14:textId="77777777" w:rsidR="00DD1D97" w:rsidRDefault="00DD1D97" w:rsidP="00DD1D97">
      <w:pPr>
        <w:spacing w:after="0" w:line="240" w:lineRule="auto"/>
        <w:jc w:val="center"/>
        <w:rPr>
          <w:rFonts w:ascii="Arial" w:hAnsi="Arial" w:cs="Arial"/>
          <w:b/>
          <w:sz w:val="26"/>
          <w:szCs w:val="26"/>
        </w:rPr>
      </w:pPr>
      <w:r w:rsidRPr="00F22EAF">
        <w:rPr>
          <w:rFonts w:ascii="Arial" w:hAnsi="Arial" w:cs="Arial"/>
          <w:b/>
          <w:sz w:val="26"/>
          <w:szCs w:val="26"/>
        </w:rPr>
        <w:t>MEETING TO OPEN</w:t>
      </w:r>
    </w:p>
    <w:p w14:paraId="3F9802F5" w14:textId="77777777" w:rsidR="00DD1D97" w:rsidRDefault="00DD1D97" w:rsidP="00DD1D97">
      <w:pPr>
        <w:spacing w:after="0" w:line="240" w:lineRule="auto"/>
        <w:jc w:val="center"/>
        <w:rPr>
          <w:rFonts w:ascii="Arial" w:hAnsi="Arial" w:cs="Arial"/>
          <w:b/>
          <w:sz w:val="26"/>
          <w:szCs w:val="26"/>
        </w:rPr>
      </w:pPr>
    </w:p>
    <w:p w14:paraId="45B6515D" w14:textId="4B3BAC93" w:rsidR="00DD1D97" w:rsidRPr="008226AB" w:rsidRDefault="00DD1D97" w:rsidP="008226AB">
      <w:pPr>
        <w:pStyle w:val="ListParagraph"/>
        <w:numPr>
          <w:ilvl w:val="0"/>
          <w:numId w:val="7"/>
        </w:numPr>
        <w:spacing w:after="0" w:line="240" w:lineRule="auto"/>
        <w:ind w:left="709" w:hanging="709"/>
        <w:rPr>
          <w:rFonts w:ascii="Arial" w:hAnsi="Arial" w:cs="Arial"/>
          <w:b/>
          <w:sz w:val="26"/>
          <w:szCs w:val="26"/>
        </w:rPr>
      </w:pPr>
      <w:r w:rsidRPr="008226AB">
        <w:rPr>
          <w:rFonts w:ascii="Arial" w:hAnsi="Arial" w:cs="Arial"/>
          <w:b/>
          <w:sz w:val="26"/>
          <w:szCs w:val="26"/>
        </w:rPr>
        <w:t xml:space="preserve">PRESENT &amp; APOLOGIES </w:t>
      </w:r>
    </w:p>
    <w:p w14:paraId="7E5C26E3" w14:textId="77777777" w:rsidR="00DD1D97" w:rsidRDefault="00DD1D97" w:rsidP="00154FAE">
      <w:pPr>
        <w:spacing w:after="0" w:line="240" w:lineRule="auto"/>
        <w:rPr>
          <w:rFonts w:ascii="Arial" w:hAnsi="Arial" w:cs="Arial"/>
          <w:b/>
          <w:sz w:val="26"/>
          <w:szCs w:val="26"/>
        </w:rPr>
      </w:pPr>
    </w:p>
    <w:p w14:paraId="304CC4F5" w14:textId="659C19CF" w:rsidR="00DD1D97" w:rsidRPr="008226AB" w:rsidRDefault="00DD1D97" w:rsidP="008226AB">
      <w:pPr>
        <w:pStyle w:val="ListParagraph"/>
        <w:numPr>
          <w:ilvl w:val="0"/>
          <w:numId w:val="7"/>
        </w:numPr>
        <w:spacing w:after="0" w:line="240" w:lineRule="auto"/>
        <w:ind w:left="709" w:hanging="709"/>
        <w:rPr>
          <w:rFonts w:ascii="Arial" w:hAnsi="Arial" w:cs="Arial"/>
          <w:b/>
          <w:sz w:val="26"/>
          <w:szCs w:val="26"/>
        </w:rPr>
      </w:pPr>
      <w:r w:rsidRPr="008226AB">
        <w:rPr>
          <w:rFonts w:ascii="Arial" w:hAnsi="Arial" w:cs="Arial"/>
          <w:b/>
          <w:sz w:val="26"/>
          <w:szCs w:val="26"/>
        </w:rPr>
        <w:t>DECLARATIONS OF INTERESTS</w:t>
      </w:r>
    </w:p>
    <w:p w14:paraId="0C2CB377" w14:textId="77777777" w:rsidR="00DD1D97" w:rsidRDefault="00DD1D97" w:rsidP="00154FAE">
      <w:pPr>
        <w:spacing w:after="0" w:line="240" w:lineRule="auto"/>
        <w:rPr>
          <w:rFonts w:ascii="Arial" w:hAnsi="Arial" w:cs="Arial"/>
          <w:b/>
          <w:sz w:val="26"/>
          <w:szCs w:val="26"/>
        </w:rPr>
      </w:pPr>
    </w:p>
    <w:p w14:paraId="603CFA76" w14:textId="7EE15DB9" w:rsidR="00A868C0" w:rsidRDefault="00DD1D97" w:rsidP="000A27D0">
      <w:pPr>
        <w:pStyle w:val="ListParagraph"/>
        <w:numPr>
          <w:ilvl w:val="0"/>
          <w:numId w:val="7"/>
        </w:numPr>
        <w:spacing w:after="0" w:line="240" w:lineRule="auto"/>
        <w:ind w:left="709" w:hanging="709"/>
        <w:rPr>
          <w:rFonts w:ascii="Arial" w:hAnsi="Arial" w:cs="Arial"/>
          <w:b/>
          <w:sz w:val="26"/>
          <w:szCs w:val="26"/>
        </w:rPr>
      </w:pPr>
      <w:r w:rsidRPr="008226AB">
        <w:rPr>
          <w:rFonts w:ascii="Arial" w:hAnsi="Arial" w:cs="Arial"/>
          <w:b/>
          <w:sz w:val="26"/>
          <w:szCs w:val="26"/>
        </w:rPr>
        <w:t>CONSIDERATION OF ANY DISPENSATION REQUESTS</w:t>
      </w:r>
      <w:bookmarkEnd w:id="0"/>
      <w:bookmarkEnd w:id="1"/>
    </w:p>
    <w:p w14:paraId="6FF0E734" w14:textId="77777777" w:rsidR="000A27D0" w:rsidRPr="000A27D0" w:rsidRDefault="000A27D0" w:rsidP="000A27D0">
      <w:pPr>
        <w:pStyle w:val="ListParagraph"/>
        <w:rPr>
          <w:rFonts w:ascii="Arial" w:hAnsi="Arial" w:cs="Arial"/>
          <w:b/>
          <w:sz w:val="26"/>
          <w:szCs w:val="26"/>
        </w:rPr>
      </w:pPr>
    </w:p>
    <w:p w14:paraId="26D574ED" w14:textId="75F16E32" w:rsidR="000A27D0" w:rsidRDefault="000A27D0" w:rsidP="000A27D0">
      <w:pPr>
        <w:pStyle w:val="ListParagraph"/>
        <w:numPr>
          <w:ilvl w:val="0"/>
          <w:numId w:val="7"/>
        </w:numPr>
        <w:spacing w:after="0" w:line="240" w:lineRule="auto"/>
        <w:ind w:left="709" w:hanging="709"/>
        <w:rPr>
          <w:rFonts w:ascii="Arial" w:hAnsi="Arial" w:cs="Arial"/>
          <w:b/>
          <w:sz w:val="26"/>
          <w:szCs w:val="26"/>
        </w:rPr>
      </w:pPr>
      <w:r>
        <w:rPr>
          <w:rFonts w:ascii="Arial" w:hAnsi="Arial" w:cs="Arial"/>
          <w:b/>
          <w:sz w:val="26"/>
          <w:szCs w:val="26"/>
        </w:rPr>
        <w:t xml:space="preserve">TO CONSIDER AND FORMULATE AN A </w:t>
      </w:r>
      <w:r w:rsidR="00FF3748">
        <w:rPr>
          <w:rFonts w:ascii="Arial" w:hAnsi="Arial" w:cs="Arial"/>
          <w:b/>
          <w:sz w:val="26"/>
          <w:szCs w:val="26"/>
        </w:rPr>
        <w:t>THREE-YEAR</w:t>
      </w:r>
      <w:r>
        <w:rPr>
          <w:rFonts w:ascii="Arial" w:hAnsi="Arial" w:cs="Arial"/>
          <w:b/>
          <w:sz w:val="26"/>
          <w:szCs w:val="26"/>
        </w:rPr>
        <w:t xml:space="preserve"> ACTION PLAN </w:t>
      </w:r>
    </w:p>
    <w:p w14:paraId="652EA11A" w14:textId="2916897B" w:rsidR="00EF385F" w:rsidRDefault="00EF385F" w:rsidP="00EF385F">
      <w:pPr>
        <w:pStyle w:val="ListParagraph"/>
        <w:rPr>
          <w:rFonts w:ascii="Arial" w:hAnsi="Arial" w:cs="Arial"/>
          <w:b/>
          <w:sz w:val="26"/>
          <w:szCs w:val="26"/>
        </w:rPr>
      </w:pPr>
    </w:p>
    <w:p w14:paraId="1546A5CD" w14:textId="77777777" w:rsidR="00EF385F" w:rsidRDefault="00EF385F" w:rsidP="00EF385F">
      <w:pPr>
        <w:pStyle w:val="ListParagraph"/>
        <w:rPr>
          <w:rFonts w:ascii="Arial" w:hAnsi="Arial" w:cs="Arial"/>
          <w:b/>
          <w:sz w:val="26"/>
          <w:szCs w:val="26"/>
          <w:highlight w:val="yellow"/>
        </w:rPr>
      </w:pPr>
      <w:r w:rsidRPr="00EF385F">
        <w:rPr>
          <w:rFonts w:ascii="Arial" w:hAnsi="Arial" w:cs="Arial"/>
          <w:b/>
          <w:sz w:val="26"/>
          <w:szCs w:val="26"/>
          <w:highlight w:val="yellow"/>
        </w:rPr>
        <w:t xml:space="preserve">To agree in principal an Action Plan, </w:t>
      </w:r>
    </w:p>
    <w:p w14:paraId="60A4F026" w14:textId="5A8EE5BF" w:rsidR="00EF385F" w:rsidRPr="00EF385F" w:rsidRDefault="00EF385F" w:rsidP="00EF385F">
      <w:pPr>
        <w:pStyle w:val="ListParagraph"/>
        <w:rPr>
          <w:rFonts w:ascii="Arial" w:hAnsi="Arial" w:cs="Arial"/>
          <w:b/>
          <w:sz w:val="26"/>
          <w:szCs w:val="26"/>
          <w:highlight w:val="yellow"/>
        </w:rPr>
      </w:pPr>
      <w:r>
        <w:rPr>
          <w:rFonts w:ascii="Arial" w:hAnsi="Arial" w:cs="Arial"/>
          <w:b/>
          <w:sz w:val="26"/>
          <w:szCs w:val="26"/>
          <w:highlight w:val="yellow"/>
        </w:rPr>
        <w:t>O</w:t>
      </w:r>
      <w:r w:rsidRPr="00EF385F">
        <w:rPr>
          <w:rFonts w:ascii="Arial" w:hAnsi="Arial" w:cs="Arial"/>
          <w:b/>
          <w:sz w:val="26"/>
          <w:szCs w:val="26"/>
          <w:highlight w:val="yellow"/>
        </w:rPr>
        <w:t>nce items</w:t>
      </w:r>
      <w:r>
        <w:rPr>
          <w:rFonts w:ascii="Arial" w:hAnsi="Arial" w:cs="Arial"/>
          <w:b/>
          <w:sz w:val="26"/>
          <w:szCs w:val="26"/>
          <w:highlight w:val="yellow"/>
        </w:rPr>
        <w:t>/projects</w:t>
      </w:r>
      <w:r w:rsidRPr="00EF385F">
        <w:rPr>
          <w:rFonts w:ascii="Arial" w:hAnsi="Arial" w:cs="Arial"/>
          <w:b/>
          <w:sz w:val="26"/>
          <w:szCs w:val="26"/>
          <w:highlight w:val="yellow"/>
        </w:rPr>
        <w:t xml:space="preserve"> are agreed the Clerk will need to </w:t>
      </w:r>
      <w:r>
        <w:rPr>
          <w:rFonts w:ascii="Arial" w:hAnsi="Arial" w:cs="Arial"/>
          <w:b/>
          <w:sz w:val="26"/>
          <w:szCs w:val="26"/>
          <w:highlight w:val="yellow"/>
        </w:rPr>
        <w:t xml:space="preserve">be asked to </w:t>
      </w:r>
      <w:r w:rsidRPr="00EF385F">
        <w:rPr>
          <w:rFonts w:ascii="Arial" w:hAnsi="Arial" w:cs="Arial"/>
          <w:b/>
          <w:sz w:val="26"/>
          <w:szCs w:val="26"/>
          <w:highlight w:val="yellow"/>
        </w:rPr>
        <w:t>present the amount of funds available for any projects.</w:t>
      </w:r>
    </w:p>
    <w:p w14:paraId="2002A242" w14:textId="797A48E3" w:rsidR="00EF385F" w:rsidRPr="00EF385F" w:rsidRDefault="00EF385F" w:rsidP="00EF385F">
      <w:pPr>
        <w:pStyle w:val="ListParagraph"/>
        <w:rPr>
          <w:rFonts w:ascii="Arial" w:hAnsi="Arial" w:cs="Arial"/>
          <w:bCs/>
          <w:sz w:val="26"/>
          <w:szCs w:val="26"/>
        </w:rPr>
      </w:pPr>
      <w:r w:rsidRPr="00EF385F">
        <w:rPr>
          <w:rFonts w:ascii="Arial" w:hAnsi="Arial" w:cs="Arial"/>
          <w:b/>
          <w:sz w:val="26"/>
          <w:szCs w:val="26"/>
          <w:highlight w:val="yellow"/>
        </w:rPr>
        <w:t>The Clerk needs to work with the results of the Internal Audit and calculations now requiring minimum 50% precept total of funds held under ‘</w:t>
      </w:r>
      <w:proofErr w:type="spellStart"/>
      <w:r w:rsidRPr="00EF385F">
        <w:rPr>
          <w:rFonts w:ascii="Arial" w:hAnsi="Arial" w:cs="Arial"/>
          <w:b/>
          <w:sz w:val="26"/>
          <w:szCs w:val="26"/>
          <w:highlight w:val="yellow"/>
        </w:rPr>
        <w:t>unforseen</w:t>
      </w:r>
      <w:proofErr w:type="spellEnd"/>
      <w:r w:rsidRPr="00EF385F">
        <w:rPr>
          <w:rFonts w:ascii="Arial" w:hAnsi="Arial" w:cs="Arial"/>
          <w:b/>
          <w:sz w:val="26"/>
          <w:szCs w:val="26"/>
          <w:highlight w:val="yellow"/>
        </w:rPr>
        <w:t xml:space="preserve"> expenditure’ – also the projected expenditure up to this year end. A presentation along with the setting of the Budget and Precept which will happen at the November meeting would enable informed decisions to be made</w:t>
      </w:r>
      <w:r w:rsidRPr="00EF385F">
        <w:rPr>
          <w:rFonts w:ascii="Arial" w:hAnsi="Arial" w:cs="Arial"/>
          <w:bCs/>
          <w:sz w:val="26"/>
          <w:szCs w:val="26"/>
          <w:highlight w:val="yellow"/>
        </w:rPr>
        <w:t>.</w:t>
      </w:r>
    </w:p>
    <w:p w14:paraId="11C8941C" w14:textId="3D346E8E" w:rsidR="00EF385F" w:rsidRDefault="00EF385F" w:rsidP="00EF385F">
      <w:pPr>
        <w:spacing w:after="0" w:line="240" w:lineRule="auto"/>
        <w:rPr>
          <w:rFonts w:ascii="Arial" w:hAnsi="Arial" w:cs="Arial"/>
          <w:b/>
          <w:sz w:val="26"/>
          <w:szCs w:val="26"/>
        </w:rPr>
      </w:pPr>
      <w:r>
        <w:rPr>
          <w:rFonts w:ascii="Arial" w:hAnsi="Arial" w:cs="Arial"/>
          <w:b/>
          <w:sz w:val="26"/>
          <w:szCs w:val="26"/>
        </w:rPr>
        <w:tab/>
      </w:r>
      <w:r w:rsidRPr="00EF385F">
        <w:rPr>
          <w:rFonts w:ascii="Arial" w:hAnsi="Arial" w:cs="Arial"/>
          <w:b/>
          <w:sz w:val="26"/>
          <w:szCs w:val="26"/>
          <w:highlight w:val="yellow"/>
        </w:rPr>
        <w:t xml:space="preserve">Can I have a proposal to set a </w:t>
      </w:r>
      <w:proofErr w:type="gramStart"/>
      <w:r w:rsidRPr="00EF385F">
        <w:rPr>
          <w:rFonts w:ascii="Arial" w:hAnsi="Arial" w:cs="Arial"/>
          <w:b/>
          <w:sz w:val="26"/>
          <w:szCs w:val="26"/>
          <w:highlight w:val="yellow"/>
        </w:rPr>
        <w:t>Three Year</w:t>
      </w:r>
      <w:proofErr w:type="gramEnd"/>
      <w:r w:rsidRPr="00EF385F">
        <w:rPr>
          <w:rFonts w:ascii="Arial" w:hAnsi="Arial" w:cs="Arial"/>
          <w:b/>
          <w:sz w:val="26"/>
          <w:szCs w:val="26"/>
          <w:highlight w:val="yellow"/>
        </w:rPr>
        <w:t xml:space="preserve"> Action Plan</w:t>
      </w:r>
    </w:p>
    <w:p w14:paraId="4EF14B7F" w14:textId="19EA3163" w:rsidR="00B9480D" w:rsidRDefault="00B9480D" w:rsidP="00EF385F">
      <w:pPr>
        <w:spacing w:after="0" w:line="240" w:lineRule="auto"/>
        <w:rPr>
          <w:rFonts w:ascii="Arial" w:hAnsi="Arial" w:cs="Arial"/>
          <w:b/>
          <w:sz w:val="26"/>
          <w:szCs w:val="26"/>
        </w:rPr>
      </w:pPr>
    </w:p>
    <w:p w14:paraId="48756C2B" w14:textId="3684A7A9" w:rsidR="00B9480D" w:rsidRDefault="00B9480D" w:rsidP="00EF385F">
      <w:pPr>
        <w:spacing w:after="0" w:line="240" w:lineRule="auto"/>
        <w:rPr>
          <w:rFonts w:ascii="Arial" w:hAnsi="Arial" w:cs="Arial"/>
          <w:b/>
          <w:sz w:val="26"/>
          <w:szCs w:val="26"/>
        </w:rPr>
      </w:pPr>
      <w:r>
        <w:rPr>
          <w:rFonts w:ascii="Arial" w:hAnsi="Arial" w:cs="Arial"/>
          <w:b/>
          <w:sz w:val="26"/>
          <w:szCs w:val="26"/>
        </w:rPr>
        <w:tab/>
        <w:t xml:space="preserve">The Action Plan needs to be based on community consultation, the NALC </w:t>
      </w:r>
      <w:r>
        <w:rPr>
          <w:rFonts w:ascii="Arial" w:hAnsi="Arial" w:cs="Arial"/>
          <w:b/>
          <w:sz w:val="26"/>
          <w:szCs w:val="26"/>
        </w:rPr>
        <w:tab/>
        <w:t xml:space="preserve">precis for this has been distributed - </w:t>
      </w:r>
    </w:p>
    <w:p w14:paraId="1BB47BFE" w14:textId="76058D7F" w:rsidR="00EF385F" w:rsidRDefault="00EF385F" w:rsidP="00EF385F">
      <w:pPr>
        <w:spacing w:after="0" w:line="240" w:lineRule="auto"/>
        <w:rPr>
          <w:rFonts w:ascii="Arial" w:hAnsi="Arial" w:cs="Arial"/>
          <w:b/>
          <w:sz w:val="26"/>
          <w:szCs w:val="26"/>
        </w:rPr>
      </w:pPr>
    </w:p>
    <w:p w14:paraId="4E123341" w14:textId="560B9866" w:rsidR="00EF385F" w:rsidRPr="00B9480D" w:rsidRDefault="00EF385F" w:rsidP="00B9480D">
      <w:pPr>
        <w:pStyle w:val="ListParagraph"/>
        <w:numPr>
          <w:ilvl w:val="1"/>
          <w:numId w:val="18"/>
        </w:numPr>
        <w:spacing w:after="0" w:line="240" w:lineRule="auto"/>
        <w:rPr>
          <w:rFonts w:ascii="Arial" w:hAnsi="Arial" w:cs="Arial"/>
          <w:b/>
          <w:sz w:val="26"/>
          <w:szCs w:val="26"/>
        </w:rPr>
      </w:pPr>
      <w:r w:rsidRPr="00B9480D">
        <w:rPr>
          <w:rFonts w:ascii="Arial" w:hAnsi="Arial" w:cs="Arial"/>
          <w:b/>
          <w:sz w:val="26"/>
          <w:szCs w:val="26"/>
        </w:rPr>
        <w:t xml:space="preserve">I will ask each Councillor to put forward any suggestions </w:t>
      </w:r>
      <w:r w:rsidR="00B9480D" w:rsidRPr="00B9480D">
        <w:rPr>
          <w:rFonts w:ascii="Arial" w:hAnsi="Arial" w:cs="Arial"/>
          <w:b/>
          <w:sz w:val="26"/>
          <w:szCs w:val="26"/>
        </w:rPr>
        <w:t xml:space="preserve">for a </w:t>
      </w:r>
      <w:proofErr w:type="gramStart"/>
      <w:r w:rsidR="00B9480D" w:rsidRPr="00B9480D">
        <w:rPr>
          <w:rFonts w:ascii="Arial" w:hAnsi="Arial" w:cs="Arial"/>
          <w:b/>
          <w:sz w:val="26"/>
          <w:szCs w:val="26"/>
        </w:rPr>
        <w:t>3 year</w:t>
      </w:r>
      <w:proofErr w:type="gramEnd"/>
      <w:r w:rsidR="00B9480D" w:rsidRPr="00B9480D">
        <w:rPr>
          <w:rFonts w:ascii="Arial" w:hAnsi="Arial" w:cs="Arial"/>
          <w:b/>
          <w:sz w:val="26"/>
          <w:szCs w:val="26"/>
        </w:rPr>
        <w:t xml:space="preserve"> Action Plan, these will need a Proposal and Seconded followed by a vote.</w:t>
      </w:r>
    </w:p>
    <w:p w14:paraId="0AF76E58" w14:textId="02F73B33" w:rsidR="00B9480D" w:rsidRPr="00B9480D" w:rsidRDefault="00B9480D" w:rsidP="00B9480D">
      <w:pPr>
        <w:pStyle w:val="ListParagraph"/>
        <w:numPr>
          <w:ilvl w:val="1"/>
          <w:numId w:val="18"/>
        </w:numPr>
        <w:spacing w:after="0" w:line="240" w:lineRule="auto"/>
        <w:rPr>
          <w:rFonts w:ascii="Arial" w:hAnsi="Arial" w:cs="Arial"/>
          <w:b/>
          <w:sz w:val="26"/>
          <w:szCs w:val="26"/>
        </w:rPr>
      </w:pPr>
      <w:r w:rsidRPr="00B9480D">
        <w:rPr>
          <w:rFonts w:ascii="Arial" w:hAnsi="Arial" w:cs="Arial"/>
          <w:b/>
          <w:sz w:val="26"/>
          <w:szCs w:val="26"/>
        </w:rPr>
        <w:t>Can everyone remember to speak directly to the Chair and not to one another.</w:t>
      </w:r>
    </w:p>
    <w:p w14:paraId="4C320AC8" w14:textId="36D47A1E" w:rsidR="00EF385F" w:rsidRDefault="00EF385F" w:rsidP="00EF385F">
      <w:pPr>
        <w:spacing w:after="0" w:line="240" w:lineRule="auto"/>
        <w:rPr>
          <w:rFonts w:ascii="Arial" w:hAnsi="Arial" w:cs="Arial"/>
          <w:b/>
          <w:sz w:val="26"/>
          <w:szCs w:val="26"/>
        </w:rPr>
      </w:pPr>
    </w:p>
    <w:p w14:paraId="105D941D" w14:textId="7107CD63" w:rsidR="00EF385F" w:rsidRDefault="00EF385F" w:rsidP="00EF385F">
      <w:pPr>
        <w:spacing w:after="0" w:line="240" w:lineRule="auto"/>
        <w:rPr>
          <w:rFonts w:ascii="Arial" w:hAnsi="Arial" w:cs="Arial"/>
          <w:b/>
          <w:sz w:val="26"/>
          <w:szCs w:val="26"/>
        </w:rPr>
      </w:pPr>
    </w:p>
    <w:p w14:paraId="535F394A" w14:textId="6FE37F01" w:rsidR="00EF385F" w:rsidRDefault="00EF385F" w:rsidP="00EF385F">
      <w:pPr>
        <w:spacing w:after="0" w:line="240" w:lineRule="auto"/>
        <w:rPr>
          <w:rFonts w:ascii="Arial" w:hAnsi="Arial" w:cs="Arial"/>
          <w:b/>
          <w:sz w:val="26"/>
          <w:szCs w:val="26"/>
        </w:rPr>
      </w:pPr>
      <w:r>
        <w:rPr>
          <w:rFonts w:ascii="Arial" w:hAnsi="Arial" w:cs="Arial"/>
          <w:b/>
          <w:sz w:val="26"/>
          <w:szCs w:val="26"/>
        </w:rPr>
        <w:lastRenderedPageBreak/>
        <w:tab/>
      </w:r>
    </w:p>
    <w:p w14:paraId="2D437AE3" w14:textId="77777777" w:rsidR="00EF385F" w:rsidRPr="00EF385F" w:rsidRDefault="00EF385F" w:rsidP="00EF385F">
      <w:pPr>
        <w:spacing w:after="0" w:line="240" w:lineRule="auto"/>
        <w:rPr>
          <w:rFonts w:ascii="Arial" w:hAnsi="Arial" w:cs="Arial"/>
          <w:b/>
          <w:sz w:val="26"/>
          <w:szCs w:val="26"/>
        </w:rPr>
      </w:pPr>
    </w:p>
    <w:p w14:paraId="70268BA8" w14:textId="3F6B8129" w:rsidR="00EF385F" w:rsidRDefault="00EF385F" w:rsidP="00EF385F">
      <w:pPr>
        <w:spacing w:after="0" w:line="240" w:lineRule="auto"/>
        <w:rPr>
          <w:rFonts w:ascii="Arial" w:hAnsi="Arial" w:cs="Arial"/>
          <w:b/>
          <w:sz w:val="26"/>
          <w:szCs w:val="26"/>
        </w:rPr>
      </w:pPr>
    </w:p>
    <w:p w14:paraId="1A46DDE9" w14:textId="2BBBE938" w:rsidR="00EF385F" w:rsidRDefault="00EF385F" w:rsidP="00EF385F">
      <w:pPr>
        <w:spacing w:after="0" w:line="240" w:lineRule="auto"/>
        <w:rPr>
          <w:rFonts w:ascii="Arial" w:hAnsi="Arial" w:cs="Arial"/>
          <w:b/>
          <w:sz w:val="26"/>
          <w:szCs w:val="26"/>
        </w:rPr>
      </w:pPr>
    </w:p>
    <w:p w14:paraId="62EEDE50" w14:textId="00D37C28" w:rsidR="00EF385F" w:rsidRDefault="00EF385F" w:rsidP="00EF385F">
      <w:pPr>
        <w:spacing w:after="0" w:line="240" w:lineRule="auto"/>
        <w:rPr>
          <w:rFonts w:ascii="Arial" w:hAnsi="Arial" w:cs="Arial"/>
          <w:b/>
          <w:sz w:val="26"/>
          <w:szCs w:val="26"/>
        </w:rPr>
      </w:pPr>
    </w:p>
    <w:p w14:paraId="4C4EBCE2" w14:textId="03B10658" w:rsidR="00EF385F" w:rsidRDefault="00EF385F" w:rsidP="00EF385F">
      <w:pPr>
        <w:spacing w:after="0" w:line="240" w:lineRule="auto"/>
        <w:rPr>
          <w:rFonts w:ascii="Arial" w:hAnsi="Arial" w:cs="Arial"/>
          <w:b/>
          <w:sz w:val="26"/>
          <w:szCs w:val="26"/>
        </w:rPr>
      </w:pPr>
    </w:p>
    <w:p w14:paraId="394D0D8D" w14:textId="5C0D9ACF" w:rsidR="00EF385F" w:rsidRDefault="00EF385F" w:rsidP="00EF385F">
      <w:pPr>
        <w:spacing w:after="0" w:line="240" w:lineRule="auto"/>
        <w:rPr>
          <w:rFonts w:ascii="Arial" w:hAnsi="Arial" w:cs="Arial"/>
          <w:b/>
          <w:sz w:val="26"/>
          <w:szCs w:val="26"/>
        </w:rPr>
      </w:pPr>
    </w:p>
    <w:p w14:paraId="10F8E712" w14:textId="4958490E" w:rsidR="00EF385F" w:rsidRPr="00B9480D" w:rsidRDefault="00EF385F" w:rsidP="00EF385F">
      <w:pPr>
        <w:spacing w:after="0" w:line="240" w:lineRule="auto"/>
        <w:rPr>
          <w:rFonts w:ascii="Arial" w:hAnsi="Arial" w:cs="Arial"/>
          <w:bCs/>
          <w:sz w:val="26"/>
          <w:szCs w:val="26"/>
        </w:rPr>
      </w:pPr>
    </w:p>
    <w:p w14:paraId="28D8AB95" w14:textId="1B3B3C69" w:rsidR="00EF385F" w:rsidRPr="00B9480D" w:rsidRDefault="00EF385F" w:rsidP="00EF385F">
      <w:pPr>
        <w:spacing w:after="0" w:line="240" w:lineRule="auto"/>
        <w:rPr>
          <w:rFonts w:ascii="Arial" w:hAnsi="Arial" w:cs="Arial"/>
          <w:bCs/>
          <w:sz w:val="26"/>
          <w:szCs w:val="26"/>
        </w:rPr>
      </w:pPr>
    </w:p>
    <w:p w14:paraId="4A895459" w14:textId="26311C9E" w:rsidR="00EF385F" w:rsidRDefault="00B9480D" w:rsidP="00EF385F">
      <w:pPr>
        <w:spacing w:after="0" w:line="240" w:lineRule="auto"/>
        <w:rPr>
          <w:rFonts w:ascii="Arial" w:hAnsi="Arial" w:cs="Arial"/>
          <w:bCs/>
          <w:sz w:val="26"/>
          <w:szCs w:val="26"/>
        </w:rPr>
      </w:pPr>
      <w:r>
        <w:rPr>
          <w:rFonts w:ascii="Arial" w:hAnsi="Arial" w:cs="Arial"/>
          <w:bCs/>
          <w:sz w:val="26"/>
          <w:szCs w:val="26"/>
        </w:rPr>
        <w:t>The Items for the Action Plan I would like to put forward are</w:t>
      </w:r>
    </w:p>
    <w:p w14:paraId="4523B290" w14:textId="05861E00" w:rsidR="00B9480D" w:rsidRDefault="00B9480D" w:rsidP="00EF385F">
      <w:pPr>
        <w:spacing w:after="0" w:line="240" w:lineRule="auto"/>
        <w:rPr>
          <w:rFonts w:ascii="Arial" w:hAnsi="Arial" w:cs="Arial"/>
          <w:bCs/>
          <w:sz w:val="26"/>
          <w:szCs w:val="26"/>
        </w:rPr>
      </w:pPr>
    </w:p>
    <w:p w14:paraId="385B1C6D" w14:textId="23C364F6" w:rsidR="00572A5D" w:rsidRPr="00572A5D" w:rsidRDefault="00572A5D" w:rsidP="00EF385F">
      <w:pPr>
        <w:spacing w:after="0" w:line="240" w:lineRule="auto"/>
        <w:rPr>
          <w:rFonts w:ascii="Arial" w:hAnsi="Arial" w:cs="Arial"/>
          <w:b/>
          <w:sz w:val="26"/>
          <w:szCs w:val="26"/>
        </w:rPr>
      </w:pPr>
      <w:r w:rsidRPr="00572A5D">
        <w:rPr>
          <w:rFonts w:ascii="Arial" w:hAnsi="Arial" w:cs="Arial"/>
          <w:b/>
          <w:sz w:val="26"/>
          <w:szCs w:val="26"/>
        </w:rPr>
        <w:t>Speed Calming</w:t>
      </w:r>
    </w:p>
    <w:p w14:paraId="053997C2" w14:textId="4FF65657" w:rsidR="00B9480D" w:rsidRDefault="00B9480D" w:rsidP="00EF385F">
      <w:pPr>
        <w:spacing w:after="0" w:line="240" w:lineRule="auto"/>
        <w:rPr>
          <w:rFonts w:ascii="Arial" w:hAnsi="Arial" w:cs="Arial"/>
          <w:bCs/>
          <w:sz w:val="26"/>
          <w:szCs w:val="26"/>
        </w:rPr>
      </w:pPr>
      <w:r>
        <w:rPr>
          <w:rFonts w:ascii="Arial" w:hAnsi="Arial" w:cs="Arial"/>
          <w:bCs/>
          <w:sz w:val="26"/>
          <w:szCs w:val="26"/>
        </w:rPr>
        <w:t>That in response to the Household survey 2018 results that addressing speed-calming for the village is completed.</w:t>
      </w:r>
    </w:p>
    <w:p w14:paraId="7B23B514" w14:textId="23E6AE30" w:rsidR="00B9480D" w:rsidRDefault="00B9480D" w:rsidP="00EF385F">
      <w:pPr>
        <w:spacing w:after="0" w:line="240" w:lineRule="auto"/>
        <w:rPr>
          <w:rFonts w:ascii="Arial" w:hAnsi="Arial" w:cs="Arial"/>
          <w:bCs/>
          <w:sz w:val="26"/>
          <w:szCs w:val="26"/>
        </w:rPr>
      </w:pPr>
    </w:p>
    <w:p w14:paraId="41C6F6CC" w14:textId="1F79988A" w:rsidR="00572A5D" w:rsidRPr="00572A5D" w:rsidRDefault="00572A5D" w:rsidP="00EF385F">
      <w:pPr>
        <w:spacing w:after="0" w:line="240" w:lineRule="auto"/>
        <w:rPr>
          <w:rFonts w:ascii="Arial" w:hAnsi="Arial" w:cs="Arial"/>
          <w:b/>
          <w:sz w:val="26"/>
          <w:szCs w:val="26"/>
        </w:rPr>
      </w:pPr>
      <w:proofErr w:type="gramStart"/>
      <w:r w:rsidRPr="00572A5D">
        <w:rPr>
          <w:rFonts w:ascii="Arial" w:hAnsi="Arial" w:cs="Arial"/>
          <w:b/>
          <w:sz w:val="26"/>
          <w:szCs w:val="26"/>
        </w:rPr>
        <w:t>Wild Flower</w:t>
      </w:r>
      <w:proofErr w:type="gramEnd"/>
      <w:r w:rsidRPr="00572A5D">
        <w:rPr>
          <w:rFonts w:ascii="Arial" w:hAnsi="Arial" w:cs="Arial"/>
          <w:b/>
          <w:sz w:val="26"/>
          <w:szCs w:val="26"/>
        </w:rPr>
        <w:t xml:space="preserve"> and Wilding areas</w:t>
      </w:r>
    </w:p>
    <w:p w14:paraId="63B52CE5" w14:textId="43CCAD64" w:rsidR="00B9480D" w:rsidRDefault="00B9480D" w:rsidP="00EF385F">
      <w:pPr>
        <w:spacing w:after="0" w:line="240" w:lineRule="auto"/>
        <w:rPr>
          <w:rFonts w:ascii="Arial" w:hAnsi="Arial" w:cs="Arial"/>
          <w:bCs/>
          <w:sz w:val="26"/>
          <w:szCs w:val="26"/>
        </w:rPr>
      </w:pPr>
      <w:r>
        <w:rPr>
          <w:rFonts w:ascii="Arial" w:hAnsi="Arial" w:cs="Arial"/>
          <w:bCs/>
          <w:sz w:val="26"/>
          <w:szCs w:val="26"/>
        </w:rPr>
        <w:t>That in response to the Household survey with regards to wanting a wildflower meadow and the Eco questions responses, that Easton Parish Council takes part in the ‘Wild</w:t>
      </w:r>
      <w:r w:rsidR="00527690">
        <w:rPr>
          <w:rFonts w:ascii="Arial" w:hAnsi="Arial" w:cs="Arial"/>
          <w:bCs/>
          <w:sz w:val="26"/>
          <w:szCs w:val="26"/>
        </w:rPr>
        <w:t xml:space="preserve"> East</w:t>
      </w:r>
      <w:r>
        <w:rPr>
          <w:rFonts w:ascii="Arial" w:hAnsi="Arial" w:cs="Arial"/>
          <w:bCs/>
          <w:sz w:val="26"/>
          <w:szCs w:val="26"/>
        </w:rPr>
        <w:t xml:space="preserve">’ initiative and works with the Woodland Trust, Suffolk Wildlife etc </w:t>
      </w:r>
      <w:r w:rsidR="00572A5D">
        <w:rPr>
          <w:rFonts w:ascii="Arial" w:hAnsi="Arial" w:cs="Arial"/>
          <w:bCs/>
          <w:sz w:val="26"/>
          <w:szCs w:val="26"/>
        </w:rPr>
        <w:t xml:space="preserve">so that we create our own initiative – </w:t>
      </w:r>
      <w:r>
        <w:rPr>
          <w:rFonts w:ascii="Arial" w:hAnsi="Arial" w:cs="Arial"/>
          <w:bCs/>
          <w:sz w:val="26"/>
          <w:szCs w:val="26"/>
        </w:rPr>
        <w:t xml:space="preserve">to encourage residents and landowners in the Parish to provide 20 percent of their gardens and land, and village parish council owned and managed areas to providing an increased area for wildlife and eco system. </w:t>
      </w:r>
      <w:r w:rsidR="00527690">
        <w:rPr>
          <w:rFonts w:ascii="Arial" w:hAnsi="Arial" w:cs="Arial"/>
          <w:bCs/>
          <w:sz w:val="26"/>
          <w:szCs w:val="26"/>
        </w:rPr>
        <w:t xml:space="preserve">The village of </w:t>
      </w:r>
      <w:proofErr w:type="spellStart"/>
      <w:r w:rsidR="00527690">
        <w:rPr>
          <w:rFonts w:ascii="Arial" w:hAnsi="Arial" w:cs="Arial"/>
          <w:bCs/>
          <w:sz w:val="26"/>
          <w:szCs w:val="26"/>
        </w:rPr>
        <w:t>Risby</w:t>
      </w:r>
      <w:proofErr w:type="spellEnd"/>
      <w:r w:rsidR="00527690">
        <w:rPr>
          <w:rFonts w:ascii="Arial" w:hAnsi="Arial" w:cs="Arial"/>
          <w:bCs/>
          <w:sz w:val="26"/>
          <w:szCs w:val="26"/>
        </w:rPr>
        <w:t xml:space="preserve"> in Suffolk has become part of this </w:t>
      </w:r>
      <w:proofErr w:type="spellStart"/>
      <w:r w:rsidR="00527690">
        <w:rPr>
          <w:rFonts w:ascii="Arial" w:hAnsi="Arial" w:cs="Arial"/>
          <w:bCs/>
          <w:sz w:val="26"/>
          <w:szCs w:val="26"/>
        </w:rPr>
        <w:t>iniative</w:t>
      </w:r>
      <w:proofErr w:type="spellEnd"/>
      <w:r w:rsidR="00527690">
        <w:rPr>
          <w:rFonts w:ascii="Arial" w:hAnsi="Arial" w:cs="Arial"/>
          <w:bCs/>
          <w:sz w:val="26"/>
          <w:szCs w:val="26"/>
        </w:rPr>
        <w:t xml:space="preserve"> as an example.</w:t>
      </w:r>
    </w:p>
    <w:p w14:paraId="0EC31A37" w14:textId="2B6830F9" w:rsidR="00572A5D" w:rsidRPr="00B9480D" w:rsidRDefault="00572A5D" w:rsidP="00EF385F">
      <w:pPr>
        <w:spacing w:after="0" w:line="240" w:lineRule="auto"/>
        <w:rPr>
          <w:rFonts w:ascii="Arial" w:hAnsi="Arial" w:cs="Arial"/>
          <w:bCs/>
          <w:sz w:val="26"/>
          <w:szCs w:val="26"/>
        </w:rPr>
      </w:pPr>
      <w:r>
        <w:rPr>
          <w:rFonts w:ascii="Arial" w:hAnsi="Arial" w:cs="Arial"/>
          <w:bCs/>
          <w:sz w:val="26"/>
          <w:szCs w:val="26"/>
        </w:rPr>
        <w:t>All those who participate could have their areas marked on a specially illustrated map and it be given its own tab on the website.</w:t>
      </w:r>
    </w:p>
    <w:p w14:paraId="21804CB3" w14:textId="5B1CB172" w:rsidR="00572A5D" w:rsidRDefault="00572A5D" w:rsidP="00572A5D">
      <w:pPr>
        <w:spacing w:after="0" w:line="240" w:lineRule="auto"/>
        <w:rPr>
          <w:rFonts w:ascii="Arial" w:hAnsi="Arial" w:cs="Arial"/>
          <w:bCs/>
          <w:sz w:val="26"/>
          <w:szCs w:val="26"/>
        </w:rPr>
      </w:pPr>
      <w:r>
        <w:rPr>
          <w:rFonts w:ascii="Arial" w:hAnsi="Arial" w:cs="Arial"/>
          <w:bCs/>
          <w:sz w:val="26"/>
          <w:szCs w:val="26"/>
        </w:rPr>
        <w:t>A sub-committee could be formed with representative from other parishes to work together for the whole local area.</w:t>
      </w:r>
      <w:r w:rsidR="003803E8">
        <w:rPr>
          <w:rFonts w:ascii="Arial" w:hAnsi="Arial" w:cs="Arial"/>
          <w:bCs/>
          <w:sz w:val="26"/>
          <w:szCs w:val="26"/>
        </w:rPr>
        <w:t xml:space="preserve"> Publicise – Parish News, complimentary packet of wildflower seeds for participants, seek sponsorship to cover costs, woodland trust for trees etc</w:t>
      </w:r>
    </w:p>
    <w:p w14:paraId="3D9D54DC" w14:textId="218E9F3E" w:rsidR="00572A5D" w:rsidRDefault="00572A5D" w:rsidP="00572A5D">
      <w:pPr>
        <w:spacing w:after="0" w:line="240" w:lineRule="auto"/>
        <w:rPr>
          <w:rFonts w:ascii="Arial" w:hAnsi="Arial" w:cs="Arial"/>
          <w:bCs/>
          <w:sz w:val="26"/>
          <w:szCs w:val="26"/>
        </w:rPr>
      </w:pPr>
    </w:p>
    <w:p w14:paraId="777FD5C0" w14:textId="65502DB5" w:rsidR="00572A5D" w:rsidRPr="00572A5D" w:rsidRDefault="00572A5D" w:rsidP="00572A5D">
      <w:pPr>
        <w:spacing w:after="0" w:line="240" w:lineRule="auto"/>
        <w:rPr>
          <w:rFonts w:ascii="Arial" w:hAnsi="Arial" w:cs="Arial"/>
          <w:b/>
          <w:sz w:val="26"/>
          <w:szCs w:val="26"/>
        </w:rPr>
      </w:pPr>
      <w:r w:rsidRPr="00572A5D">
        <w:rPr>
          <w:rFonts w:ascii="Arial" w:hAnsi="Arial" w:cs="Arial"/>
          <w:b/>
          <w:sz w:val="26"/>
          <w:szCs w:val="26"/>
        </w:rPr>
        <w:t>Extension to Cemetery</w:t>
      </w:r>
    </w:p>
    <w:p w14:paraId="7CE9B9CA" w14:textId="6DB24377" w:rsidR="00572A5D" w:rsidRDefault="00572A5D" w:rsidP="00572A5D">
      <w:pPr>
        <w:spacing w:after="0" w:line="240" w:lineRule="auto"/>
        <w:rPr>
          <w:rFonts w:ascii="Arial" w:hAnsi="Arial" w:cs="Arial"/>
          <w:bCs/>
          <w:sz w:val="26"/>
          <w:szCs w:val="26"/>
        </w:rPr>
      </w:pPr>
      <w:r>
        <w:rPr>
          <w:rFonts w:ascii="Arial" w:hAnsi="Arial" w:cs="Arial"/>
          <w:bCs/>
          <w:sz w:val="26"/>
          <w:szCs w:val="26"/>
        </w:rPr>
        <w:t xml:space="preserve">That in response to the Household Survey with regards to extending the </w:t>
      </w:r>
      <w:proofErr w:type="spellStart"/>
      <w:r>
        <w:rPr>
          <w:rFonts w:ascii="Arial" w:hAnsi="Arial" w:cs="Arial"/>
          <w:bCs/>
          <w:sz w:val="26"/>
          <w:szCs w:val="26"/>
        </w:rPr>
        <w:t>Cemtery</w:t>
      </w:r>
      <w:proofErr w:type="spellEnd"/>
      <w:r>
        <w:rPr>
          <w:rFonts w:ascii="Arial" w:hAnsi="Arial" w:cs="Arial"/>
          <w:bCs/>
          <w:sz w:val="26"/>
          <w:szCs w:val="26"/>
        </w:rPr>
        <w:t>, that we look to purchase another strip alongside the existing cemetery land to create more burial space, if this purchase was possible it could incorporate perhaps at one end a Community Orchard and wildflower meadow.</w:t>
      </w:r>
    </w:p>
    <w:p w14:paraId="68109446" w14:textId="5F152A54" w:rsidR="00EF385F" w:rsidRDefault="00EF385F" w:rsidP="00EF385F">
      <w:pPr>
        <w:spacing w:after="0" w:line="240" w:lineRule="auto"/>
        <w:rPr>
          <w:rFonts w:ascii="Arial" w:hAnsi="Arial" w:cs="Arial"/>
          <w:b/>
          <w:sz w:val="26"/>
          <w:szCs w:val="26"/>
        </w:rPr>
      </w:pPr>
    </w:p>
    <w:p w14:paraId="4A05BDBE" w14:textId="594D0B12" w:rsidR="00EF385F" w:rsidRDefault="00EF385F" w:rsidP="00EF385F">
      <w:pPr>
        <w:spacing w:after="0" w:line="240" w:lineRule="auto"/>
        <w:rPr>
          <w:rFonts w:ascii="Arial" w:hAnsi="Arial" w:cs="Arial"/>
          <w:b/>
          <w:sz w:val="26"/>
          <w:szCs w:val="26"/>
        </w:rPr>
      </w:pPr>
    </w:p>
    <w:p w14:paraId="7BAEA4B3" w14:textId="77777777" w:rsidR="00EF385F" w:rsidRPr="00EF385F" w:rsidRDefault="00EF385F" w:rsidP="00EF385F">
      <w:pPr>
        <w:spacing w:after="0" w:line="240" w:lineRule="auto"/>
        <w:rPr>
          <w:rFonts w:ascii="Arial" w:hAnsi="Arial" w:cs="Arial"/>
          <w:b/>
          <w:sz w:val="26"/>
          <w:szCs w:val="26"/>
        </w:rPr>
      </w:pPr>
    </w:p>
    <w:p w14:paraId="4812553D" w14:textId="77777777" w:rsidR="00FF3748" w:rsidRPr="00FF3748" w:rsidRDefault="00FF3748" w:rsidP="00FF3748">
      <w:pPr>
        <w:pStyle w:val="ListParagraph"/>
        <w:rPr>
          <w:rFonts w:ascii="Arial" w:hAnsi="Arial" w:cs="Arial"/>
          <w:b/>
          <w:sz w:val="26"/>
          <w:szCs w:val="26"/>
        </w:rPr>
      </w:pPr>
    </w:p>
    <w:p w14:paraId="69738F60" w14:textId="15E259EC" w:rsidR="00DD1D97" w:rsidRPr="003C4E44" w:rsidRDefault="009E3F1C" w:rsidP="00154FAE">
      <w:pPr>
        <w:rPr>
          <w:sz w:val="26"/>
          <w:szCs w:val="26"/>
        </w:rPr>
      </w:pPr>
      <w:r>
        <w:rPr>
          <w:sz w:val="26"/>
          <w:szCs w:val="26"/>
        </w:rPr>
        <w:tab/>
      </w:r>
    </w:p>
    <w:p w14:paraId="11504107" w14:textId="77777777" w:rsidR="00DD1D97" w:rsidRDefault="00DD1D97" w:rsidP="00154FAE"/>
    <w:p w14:paraId="234B8883" w14:textId="77777777" w:rsidR="009559A6" w:rsidRDefault="009559A6" w:rsidP="00154FAE"/>
    <w:sectPr w:rsidR="009559A6" w:rsidSect="00DD1D97">
      <w:pgSz w:w="11906" w:h="16838"/>
      <w:pgMar w:top="62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9C2"/>
    <w:multiLevelType w:val="hybridMultilevel"/>
    <w:tmpl w:val="0BA64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00E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74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E49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9E50C7"/>
    <w:multiLevelType w:val="hybridMultilevel"/>
    <w:tmpl w:val="51662CFE"/>
    <w:lvl w:ilvl="0" w:tplc="0409000F">
      <w:start w:val="1"/>
      <w:numFmt w:val="decimal"/>
      <w:lvlText w:val="%1."/>
      <w:lvlJc w:val="left"/>
      <w:pPr>
        <w:ind w:left="3490" w:hanging="360"/>
      </w:pPr>
    </w:lvl>
    <w:lvl w:ilvl="1" w:tplc="08090019" w:tentative="1">
      <w:start w:val="1"/>
      <w:numFmt w:val="lowerLetter"/>
      <w:lvlText w:val="%2."/>
      <w:lvlJc w:val="left"/>
      <w:pPr>
        <w:ind w:left="4210" w:hanging="360"/>
      </w:pPr>
    </w:lvl>
    <w:lvl w:ilvl="2" w:tplc="0809001B" w:tentative="1">
      <w:start w:val="1"/>
      <w:numFmt w:val="lowerRoman"/>
      <w:lvlText w:val="%3."/>
      <w:lvlJc w:val="right"/>
      <w:pPr>
        <w:ind w:left="4930" w:hanging="180"/>
      </w:pPr>
    </w:lvl>
    <w:lvl w:ilvl="3" w:tplc="0809000F" w:tentative="1">
      <w:start w:val="1"/>
      <w:numFmt w:val="decimal"/>
      <w:lvlText w:val="%4."/>
      <w:lvlJc w:val="left"/>
      <w:pPr>
        <w:ind w:left="5650" w:hanging="360"/>
      </w:pPr>
    </w:lvl>
    <w:lvl w:ilvl="4" w:tplc="08090019" w:tentative="1">
      <w:start w:val="1"/>
      <w:numFmt w:val="lowerLetter"/>
      <w:lvlText w:val="%5."/>
      <w:lvlJc w:val="left"/>
      <w:pPr>
        <w:ind w:left="6370" w:hanging="360"/>
      </w:pPr>
    </w:lvl>
    <w:lvl w:ilvl="5" w:tplc="0809001B" w:tentative="1">
      <w:start w:val="1"/>
      <w:numFmt w:val="lowerRoman"/>
      <w:lvlText w:val="%6."/>
      <w:lvlJc w:val="right"/>
      <w:pPr>
        <w:ind w:left="7090" w:hanging="180"/>
      </w:pPr>
    </w:lvl>
    <w:lvl w:ilvl="6" w:tplc="0809000F" w:tentative="1">
      <w:start w:val="1"/>
      <w:numFmt w:val="decimal"/>
      <w:lvlText w:val="%7."/>
      <w:lvlJc w:val="left"/>
      <w:pPr>
        <w:ind w:left="7810" w:hanging="360"/>
      </w:pPr>
    </w:lvl>
    <w:lvl w:ilvl="7" w:tplc="08090019" w:tentative="1">
      <w:start w:val="1"/>
      <w:numFmt w:val="lowerLetter"/>
      <w:lvlText w:val="%8."/>
      <w:lvlJc w:val="left"/>
      <w:pPr>
        <w:ind w:left="8530" w:hanging="360"/>
      </w:pPr>
    </w:lvl>
    <w:lvl w:ilvl="8" w:tplc="0809001B" w:tentative="1">
      <w:start w:val="1"/>
      <w:numFmt w:val="lowerRoman"/>
      <w:lvlText w:val="%9."/>
      <w:lvlJc w:val="right"/>
      <w:pPr>
        <w:ind w:left="9250" w:hanging="180"/>
      </w:pPr>
    </w:lvl>
  </w:abstractNum>
  <w:abstractNum w:abstractNumId="5" w15:restartNumberingAfterBreak="0">
    <w:nsid w:val="165B44E0"/>
    <w:multiLevelType w:val="hybridMultilevel"/>
    <w:tmpl w:val="249A7E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C2F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067FC6"/>
    <w:multiLevelType w:val="multilevel"/>
    <w:tmpl w:val="C2C0C5E8"/>
    <w:lvl w:ilvl="0">
      <w:start w:val="1"/>
      <w:numFmt w:val="decimal"/>
      <w:lvlText w:val="%1"/>
      <w:lvlJc w:val="left"/>
      <w:pPr>
        <w:ind w:left="1080" w:hanging="720"/>
      </w:pPr>
      <w:rPr>
        <w:rFonts w:hint="default"/>
        <w:b/>
        <w:bCs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290D1BE4"/>
    <w:multiLevelType w:val="hybridMultilevel"/>
    <w:tmpl w:val="80B07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8F04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317A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6C7F1F"/>
    <w:multiLevelType w:val="hybridMultilevel"/>
    <w:tmpl w:val="C6846444"/>
    <w:lvl w:ilvl="0" w:tplc="A7388CD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5719A4"/>
    <w:multiLevelType w:val="multilevel"/>
    <w:tmpl w:val="96A47FC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594337D7"/>
    <w:multiLevelType w:val="multilevel"/>
    <w:tmpl w:val="D864F772"/>
    <w:lvl w:ilvl="0">
      <w:start w:val="7"/>
      <w:numFmt w:val="decimal"/>
      <w:lvlText w:val="%1"/>
      <w:lvlJc w:val="left"/>
      <w:pPr>
        <w:ind w:left="360" w:hanging="36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4" w15:restartNumberingAfterBreak="0">
    <w:nsid w:val="604C12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CB5E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2F4E13"/>
    <w:multiLevelType w:val="hybridMultilevel"/>
    <w:tmpl w:val="622231E0"/>
    <w:lvl w:ilvl="0" w:tplc="14320D16">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3D101D"/>
    <w:multiLevelType w:val="hybridMultilevel"/>
    <w:tmpl w:val="D682B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7"/>
  </w:num>
  <w:num w:numId="4">
    <w:abstractNumId w:val="4"/>
  </w:num>
  <w:num w:numId="5">
    <w:abstractNumId w:val="8"/>
  </w:num>
  <w:num w:numId="6">
    <w:abstractNumId w:val="3"/>
  </w:num>
  <w:num w:numId="7">
    <w:abstractNumId w:val="15"/>
  </w:num>
  <w:num w:numId="8">
    <w:abstractNumId w:val="1"/>
  </w:num>
  <w:num w:numId="9">
    <w:abstractNumId w:val="9"/>
  </w:num>
  <w:num w:numId="10">
    <w:abstractNumId w:val="14"/>
  </w:num>
  <w:num w:numId="11">
    <w:abstractNumId w:val="11"/>
  </w:num>
  <w:num w:numId="12">
    <w:abstractNumId w:val="2"/>
  </w:num>
  <w:num w:numId="13">
    <w:abstractNumId w:val="10"/>
  </w:num>
  <w:num w:numId="14">
    <w:abstractNumId w:val="6"/>
  </w:num>
  <w:num w:numId="15">
    <w:abstractNumId w:val="13"/>
  </w:num>
  <w:num w:numId="16">
    <w:abstractNumId w:val="16"/>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B"/>
    <w:rsid w:val="000604E8"/>
    <w:rsid w:val="000A27D0"/>
    <w:rsid w:val="000B344C"/>
    <w:rsid w:val="00154FAE"/>
    <w:rsid w:val="001A0ADB"/>
    <w:rsid w:val="001C3B93"/>
    <w:rsid w:val="001D6C75"/>
    <w:rsid w:val="001D6F0F"/>
    <w:rsid w:val="0021715B"/>
    <w:rsid w:val="00241514"/>
    <w:rsid w:val="00265D50"/>
    <w:rsid w:val="003803E8"/>
    <w:rsid w:val="003A5A5C"/>
    <w:rsid w:val="003C4E44"/>
    <w:rsid w:val="003D552E"/>
    <w:rsid w:val="00404B8D"/>
    <w:rsid w:val="004769E7"/>
    <w:rsid w:val="004863E1"/>
    <w:rsid w:val="004B406B"/>
    <w:rsid w:val="00527690"/>
    <w:rsid w:val="00572A5D"/>
    <w:rsid w:val="00622ED7"/>
    <w:rsid w:val="006E14A2"/>
    <w:rsid w:val="00703FBC"/>
    <w:rsid w:val="00797078"/>
    <w:rsid w:val="007F1AFD"/>
    <w:rsid w:val="00803A49"/>
    <w:rsid w:val="008226AB"/>
    <w:rsid w:val="008248C7"/>
    <w:rsid w:val="00855153"/>
    <w:rsid w:val="009559A6"/>
    <w:rsid w:val="00985ADE"/>
    <w:rsid w:val="009E3F1C"/>
    <w:rsid w:val="00A868C0"/>
    <w:rsid w:val="00A9184B"/>
    <w:rsid w:val="00AC3C5A"/>
    <w:rsid w:val="00AF4C2C"/>
    <w:rsid w:val="00B9480D"/>
    <w:rsid w:val="00CC3321"/>
    <w:rsid w:val="00CD1447"/>
    <w:rsid w:val="00D209D2"/>
    <w:rsid w:val="00D47CFE"/>
    <w:rsid w:val="00D610BB"/>
    <w:rsid w:val="00D702AC"/>
    <w:rsid w:val="00DD1D97"/>
    <w:rsid w:val="00E25240"/>
    <w:rsid w:val="00E367C0"/>
    <w:rsid w:val="00E56093"/>
    <w:rsid w:val="00EF385F"/>
    <w:rsid w:val="00FD7135"/>
    <w:rsid w:val="00FF3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CCDB"/>
  <w15:chartTrackingRefBased/>
  <w15:docId w15:val="{1F3ED4AB-61DB-4AA5-9596-DA502E7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DB"/>
  </w:style>
  <w:style w:type="paragraph" w:styleId="Heading3">
    <w:name w:val="heading 3"/>
    <w:basedOn w:val="Normal"/>
    <w:link w:val="Heading3Char"/>
    <w:uiPriority w:val="9"/>
    <w:qFormat/>
    <w:rsid w:val="00E5609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184B"/>
  </w:style>
  <w:style w:type="character" w:styleId="Hyperlink">
    <w:name w:val="Hyperlink"/>
    <w:basedOn w:val="DefaultParagraphFont"/>
    <w:uiPriority w:val="99"/>
    <w:unhideWhenUsed/>
    <w:rsid w:val="00241514"/>
    <w:rPr>
      <w:color w:val="0563C1" w:themeColor="hyperlink"/>
      <w:u w:val="single"/>
    </w:rPr>
  </w:style>
  <w:style w:type="character" w:styleId="UnresolvedMention">
    <w:name w:val="Unresolved Mention"/>
    <w:basedOn w:val="DefaultParagraphFont"/>
    <w:uiPriority w:val="99"/>
    <w:semiHidden/>
    <w:unhideWhenUsed/>
    <w:rsid w:val="00241514"/>
    <w:rPr>
      <w:color w:val="605E5C"/>
      <w:shd w:val="clear" w:color="auto" w:fill="E1DFDD"/>
    </w:rPr>
  </w:style>
  <w:style w:type="paragraph" w:styleId="ListParagraph">
    <w:name w:val="List Paragraph"/>
    <w:basedOn w:val="Normal"/>
    <w:uiPriority w:val="34"/>
    <w:qFormat/>
    <w:rsid w:val="007F1AFD"/>
    <w:pPr>
      <w:ind w:left="720"/>
      <w:contextualSpacing/>
    </w:pPr>
  </w:style>
  <w:style w:type="character" w:customStyle="1" w:styleId="Heading3Char">
    <w:name w:val="Heading 3 Char"/>
    <w:basedOn w:val="DefaultParagraphFont"/>
    <w:link w:val="Heading3"/>
    <w:uiPriority w:val="9"/>
    <w:rsid w:val="00E5609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60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560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47513">
      <w:bodyDiv w:val="1"/>
      <w:marLeft w:val="0"/>
      <w:marRight w:val="0"/>
      <w:marTop w:val="0"/>
      <w:marBottom w:val="0"/>
      <w:divBdr>
        <w:top w:val="none" w:sz="0" w:space="0" w:color="auto"/>
        <w:left w:val="none" w:sz="0" w:space="0" w:color="auto"/>
        <w:bottom w:val="none" w:sz="0" w:space="0" w:color="auto"/>
        <w:right w:val="none" w:sz="0" w:space="0" w:color="auto"/>
      </w:divBdr>
    </w:div>
    <w:div w:id="908688620">
      <w:bodyDiv w:val="1"/>
      <w:marLeft w:val="0"/>
      <w:marRight w:val="0"/>
      <w:marTop w:val="0"/>
      <w:marBottom w:val="0"/>
      <w:divBdr>
        <w:top w:val="none" w:sz="0" w:space="0" w:color="auto"/>
        <w:left w:val="none" w:sz="0" w:space="0" w:color="auto"/>
        <w:bottom w:val="none" w:sz="0" w:space="0" w:color="auto"/>
        <w:right w:val="none" w:sz="0" w:space="0" w:color="auto"/>
      </w:divBdr>
    </w:div>
    <w:div w:id="934939676">
      <w:bodyDiv w:val="1"/>
      <w:marLeft w:val="0"/>
      <w:marRight w:val="0"/>
      <w:marTop w:val="0"/>
      <w:marBottom w:val="0"/>
      <w:divBdr>
        <w:top w:val="none" w:sz="0" w:space="0" w:color="auto"/>
        <w:left w:val="none" w:sz="0" w:space="0" w:color="auto"/>
        <w:bottom w:val="none" w:sz="0" w:space="0" w:color="auto"/>
        <w:right w:val="none" w:sz="0" w:space="0" w:color="auto"/>
      </w:divBdr>
    </w:div>
    <w:div w:id="12615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ishclerk@eastonpc.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DE95-D07C-F348-B2B4-03EB4970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4</cp:revision>
  <cp:lastPrinted>2020-09-07T08:43:00Z</cp:lastPrinted>
  <dcterms:created xsi:type="dcterms:W3CDTF">2020-09-06T09:48:00Z</dcterms:created>
  <dcterms:modified xsi:type="dcterms:W3CDTF">2020-09-07T10:05:00Z</dcterms:modified>
</cp:coreProperties>
</file>