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62A7" w14:textId="77777777" w:rsidR="00053879" w:rsidRPr="00875340" w:rsidRDefault="00053879" w:rsidP="00053879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764281EC" w14:textId="77777777" w:rsidR="00053879" w:rsidRPr="00B3087A" w:rsidRDefault="00053879" w:rsidP="0005387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707F3218" w14:textId="592D3DB2" w:rsidR="00053879" w:rsidRPr="00D24CD9" w:rsidRDefault="00053879" w:rsidP="00053879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18</w:t>
      </w:r>
      <w:r w:rsidRPr="0005387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MARCH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24CD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5AB1AA32" w14:textId="77777777" w:rsidR="00053879" w:rsidRPr="00760C6C" w:rsidRDefault="00053879" w:rsidP="00053879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6CDB1428" w14:textId="77777777" w:rsidR="00053879" w:rsidRDefault="00053879" w:rsidP="00053879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2BA13420" w14:textId="77777777" w:rsidR="00053879" w:rsidRDefault="00053879" w:rsidP="00053879">
      <w:pPr>
        <w:jc w:val="center"/>
        <w:rPr>
          <w:rFonts w:ascii="Arial" w:hAnsi="Arial" w:cs="Arial"/>
          <w:b/>
          <w:sz w:val="44"/>
          <w:szCs w:val="44"/>
        </w:rPr>
      </w:pPr>
    </w:p>
    <w:p w14:paraId="6259712F" w14:textId="77777777" w:rsidR="00053879" w:rsidRDefault="00053879" w:rsidP="00053879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7A32AC2D" w14:textId="132C4B08" w:rsidR="00053879" w:rsidRDefault="00053879" w:rsidP="00053879">
      <w:pPr>
        <w:rPr>
          <w:rFonts w:ascii="Arial" w:hAnsi="Arial" w:cs="Arial"/>
          <w:b/>
          <w:sz w:val="22"/>
          <w:szCs w:val="22"/>
        </w:rPr>
      </w:pPr>
    </w:p>
    <w:p w14:paraId="4D00EAF0" w14:textId="77777777" w:rsidR="00053879" w:rsidRDefault="00053879" w:rsidP="0005387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1C5815CE" w14:textId="2D503CA1" w:rsidR="00053879" w:rsidRPr="00057674" w:rsidRDefault="00053879" w:rsidP="00053879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53EFFA59" w14:textId="77777777" w:rsidR="00D53F0E" w:rsidRDefault="00D53F0E" w:rsidP="00053879">
      <w:pPr>
        <w:jc w:val="center"/>
        <w:rPr>
          <w:rFonts w:ascii="Arial" w:hAnsi="Arial" w:cs="Arial"/>
          <w:b/>
          <w:sz w:val="26"/>
          <w:szCs w:val="26"/>
        </w:rPr>
      </w:pPr>
    </w:p>
    <w:p w14:paraId="7A4951BB" w14:textId="386414FB" w:rsidR="00053879" w:rsidRDefault="00053879" w:rsidP="00053879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7285A331" w14:textId="77777777" w:rsidR="00D53F0E" w:rsidRPr="00F22EAF" w:rsidRDefault="00D53F0E" w:rsidP="00053879">
      <w:pPr>
        <w:jc w:val="center"/>
        <w:rPr>
          <w:rFonts w:ascii="Arial" w:hAnsi="Arial" w:cs="Arial"/>
          <w:b/>
          <w:sz w:val="26"/>
          <w:szCs w:val="26"/>
        </w:rPr>
      </w:pPr>
    </w:p>
    <w:p w14:paraId="208BD64C" w14:textId="77777777" w:rsidR="00053879" w:rsidRPr="00F22EAF" w:rsidRDefault="00053879" w:rsidP="00053879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2FA8EE7D" w14:textId="77777777" w:rsidR="00053879" w:rsidRPr="00F22EAF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7ED1F2D2" w14:textId="77777777" w:rsidR="00053879" w:rsidRPr="00F22EAF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27D58039" w14:textId="1256EF95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F22EAF">
        <w:rPr>
          <w:rFonts w:ascii="Arial" w:hAnsi="Arial" w:cs="Arial"/>
          <w:sz w:val="26"/>
          <w:szCs w:val="26"/>
        </w:rPr>
        <w:t>Approve minutes –</w:t>
      </w:r>
      <w:r>
        <w:rPr>
          <w:rFonts w:ascii="Arial" w:hAnsi="Arial" w:cs="Arial"/>
          <w:sz w:val="26"/>
          <w:szCs w:val="26"/>
        </w:rPr>
        <w:t>21</w:t>
      </w:r>
      <w:r w:rsidRPr="00053879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January 2019</w:t>
      </w:r>
    </w:p>
    <w:p w14:paraId="3222C9C5" w14:textId="67F7C88C" w:rsidR="00053879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F22EAF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7BA351BF" w14:textId="77777777" w:rsidR="00053879" w:rsidRPr="00F22EAF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FINANCE </w:t>
      </w:r>
    </w:p>
    <w:p w14:paraId="4383FBA8" w14:textId="2DAB6080" w:rsidR="00053879" w:rsidRDefault="00053879" w:rsidP="00053879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sz w:val="26"/>
          <w:szCs w:val="26"/>
        </w:rPr>
        <w:tab/>
        <w:t xml:space="preserve">To Approve Financial Statement </w:t>
      </w:r>
    </w:p>
    <w:p w14:paraId="7291D43C" w14:textId="629589F3" w:rsidR="00053879" w:rsidRPr="00053879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ab/>
      </w:r>
      <w:r w:rsidRPr="00053879">
        <w:rPr>
          <w:rFonts w:ascii="Arial" w:hAnsi="Arial" w:cs="Arial"/>
          <w:b/>
          <w:sz w:val="26"/>
          <w:szCs w:val="26"/>
        </w:rPr>
        <w:t>RATIFICATION</w:t>
      </w:r>
    </w:p>
    <w:p w14:paraId="73F5FD74" w14:textId="522663DA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To Ratify – Standing Orders, Fin Regs, Risk Assessment and appointment of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Internal Auditor.</w:t>
      </w:r>
    </w:p>
    <w:p w14:paraId="52F01147" w14:textId="00EECBE1" w:rsidR="00F779A1" w:rsidRDefault="00F779A1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ab/>
        <w:t>TO CONSIDER APPLICA</w:t>
      </w:r>
      <w:r w:rsidR="00A37EC2">
        <w:rPr>
          <w:rFonts w:ascii="Arial" w:hAnsi="Arial" w:cs="Arial"/>
          <w:b/>
          <w:sz w:val="26"/>
          <w:szCs w:val="26"/>
        </w:rPr>
        <w:t>TION</w:t>
      </w:r>
      <w:r>
        <w:rPr>
          <w:rFonts w:ascii="Arial" w:hAnsi="Arial" w:cs="Arial"/>
          <w:b/>
          <w:sz w:val="26"/>
          <w:szCs w:val="26"/>
        </w:rPr>
        <w:t xml:space="preserve"> FOR CO-OPTION</w:t>
      </w:r>
      <w:r w:rsidR="00A37EC2">
        <w:rPr>
          <w:rFonts w:ascii="Arial" w:hAnsi="Arial" w:cs="Arial"/>
          <w:b/>
          <w:sz w:val="26"/>
          <w:szCs w:val="26"/>
        </w:rPr>
        <w:t xml:space="preserve"> FOR CLLR VACANCY</w:t>
      </w:r>
    </w:p>
    <w:p w14:paraId="377BBDD7" w14:textId="04AF4E8C" w:rsidR="00A37EC2" w:rsidRPr="00A37EC2" w:rsidRDefault="00A37EC2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A37EC2">
        <w:rPr>
          <w:rFonts w:ascii="Arial" w:hAnsi="Arial" w:cs="Arial"/>
          <w:sz w:val="26"/>
          <w:szCs w:val="26"/>
        </w:rPr>
        <w:t>Council to consider application for the last vacancy on the Parish Council</w:t>
      </w:r>
    </w:p>
    <w:p w14:paraId="25D18674" w14:textId="42D443DF" w:rsidR="00053879" w:rsidRPr="00053879" w:rsidRDefault="00A37EC2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="00053879" w:rsidRPr="00053879">
        <w:rPr>
          <w:rFonts w:ascii="Arial" w:hAnsi="Arial" w:cs="Arial"/>
          <w:b/>
          <w:sz w:val="26"/>
          <w:szCs w:val="26"/>
        </w:rPr>
        <w:tab/>
        <w:t>ADOPT DATA PROTECTION POLICY</w:t>
      </w:r>
    </w:p>
    <w:p w14:paraId="6F8D7DE5" w14:textId="2C31DAE8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To agree and adopt the Data Protection policy</w:t>
      </w:r>
    </w:p>
    <w:p w14:paraId="14B6D13D" w14:textId="73CC424C" w:rsidR="00053879" w:rsidRDefault="00A37EC2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053879">
        <w:rPr>
          <w:rFonts w:ascii="Arial" w:hAnsi="Arial" w:cs="Arial"/>
          <w:b/>
          <w:sz w:val="26"/>
          <w:szCs w:val="26"/>
        </w:rPr>
        <w:tab/>
      </w:r>
      <w:r w:rsidR="00053879" w:rsidRPr="007F3932">
        <w:rPr>
          <w:rFonts w:ascii="Arial" w:hAnsi="Arial" w:cs="Arial"/>
          <w:b/>
          <w:sz w:val="26"/>
          <w:szCs w:val="26"/>
        </w:rPr>
        <w:t>SIGNPOSTS</w:t>
      </w:r>
      <w:r w:rsidR="00053879">
        <w:rPr>
          <w:rFonts w:ascii="Arial" w:hAnsi="Arial" w:cs="Arial"/>
          <w:sz w:val="26"/>
          <w:szCs w:val="26"/>
        </w:rPr>
        <w:t xml:space="preserve"> </w:t>
      </w:r>
    </w:p>
    <w:p w14:paraId="4485C17D" w14:textId="5C50273B" w:rsidR="00053879" w:rsidRPr="00F22EAF" w:rsidRDefault="00053879" w:rsidP="0005387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Traditional Signposts with WW1 commemorative reference – to replace existing signposts in village</w:t>
      </w:r>
      <w:r w:rsidR="001E76C5">
        <w:rPr>
          <w:rFonts w:ascii="Arial" w:hAnsi="Arial" w:cs="Arial"/>
          <w:sz w:val="26"/>
          <w:szCs w:val="26"/>
        </w:rPr>
        <w:t>,</w:t>
      </w:r>
      <w:r w:rsidR="00D53F0E">
        <w:rPr>
          <w:rFonts w:ascii="Arial" w:hAnsi="Arial" w:cs="Arial"/>
          <w:sz w:val="26"/>
          <w:szCs w:val="26"/>
        </w:rPr>
        <w:t xml:space="preserve"> </w:t>
      </w:r>
      <w:r w:rsidR="001E76C5">
        <w:rPr>
          <w:rFonts w:ascii="Arial" w:hAnsi="Arial" w:cs="Arial"/>
          <w:sz w:val="26"/>
          <w:szCs w:val="26"/>
        </w:rPr>
        <w:t xml:space="preserve">- awaiting </w:t>
      </w:r>
      <w:r w:rsidR="00D53F0E">
        <w:rPr>
          <w:rFonts w:ascii="Arial" w:hAnsi="Arial" w:cs="Arial"/>
          <w:sz w:val="26"/>
          <w:szCs w:val="26"/>
        </w:rPr>
        <w:t xml:space="preserve">SCC to install </w:t>
      </w:r>
      <w:r w:rsidR="008A5E37">
        <w:rPr>
          <w:rFonts w:ascii="Arial" w:hAnsi="Arial" w:cs="Arial"/>
          <w:sz w:val="26"/>
          <w:szCs w:val="26"/>
        </w:rPr>
        <w:t xml:space="preserve">– </w:t>
      </w:r>
      <w:r w:rsidR="00D53F0E">
        <w:rPr>
          <w:rFonts w:ascii="Arial" w:hAnsi="Arial" w:cs="Arial"/>
          <w:sz w:val="26"/>
          <w:szCs w:val="26"/>
        </w:rPr>
        <w:t>update</w:t>
      </w:r>
      <w:r w:rsidR="001E76C5">
        <w:rPr>
          <w:rFonts w:ascii="Arial" w:hAnsi="Arial" w:cs="Arial"/>
          <w:sz w:val="26"/>
          <w:szCs w:val="26"/>
        </w:rPr>
        <w:t>.</w:t>
      </w:r>
    </w:p>
    <w:p w14:paraId="3217E873" w14:textId="060DB1AD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A37EC2"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HIGHWAYS</w:t>
      </w:r>
      <w:r w:rsidR="00D53F0E">
        <w:rPr>
          <w:rFonts w:ascii="Arial" w:hAnsi="Arial" w:cs="Arial"/>
          <w:b/>
          <w:sz w:val="26"/>
          <w:szCs w:val="26"/>
        </w:rPr>
        <w:t>-</w:t>
      </w:r>
      <w:bookmarkStart w:id="0" w:name="_Hlk535141514"/>
      <w:r w:rsidRPr="00D77A93">
        <w:rPr>
          <w:rFonts w:ascii="Arial" w:hAnsi="Arial" w:cs="Arial"/>
          <w:sz w:val="26"/>
          <w:szCs w:val="26"/>
        </w:rPr>
        <w:t>Update on any issues</w:t>
      </w:r>
    </w:p>
    <w:p w14:paraId="5A3D4244" w14:textId="1DBBECEF" w:rsidR="00053879" w:rsidRDefault="00053879" w:rsidP="00053879">
      <w:pPr>
        <w:rPr>
          <w:rFonts w:ascii="Arial" w:hAnsi="Arial" w:cs="Arial"/>
          <w:sz w:val="26"/>
          <w:szCs w:val="26"/>
        </w:rPr>
      </w:pPr>
      <w:r w:rsidRPr="00DB7B77">
        <w:rPr>
          <w:rFonts w:ascii="Arial" w:hAnsi="Arial" w:cs="Arial"/>
          <w:b/>
          <w:sz w:val="26"/>
          <w:szCs w:val="26"/>
        </w:rPr>
        <w:t>1</w:t>
      </w:r>
      <w:r w:rsidR="00A37EC2">
        <w:rPr>
          <w:rFonts w:ascii="Arial" w:hAnsi="Arial" w:cs="Arial"/>
          <w:b/>
          <w:sz w:val="26"/>
          <w:szCs w:val="26"/>
        </w:rPr>
        <w:t>2</w:t>
      </w:r>
      <w:r w:rsidRPr="00DB7B77">
        <w:rPr>
          <w:rFonts w:ascii="Arial" w:hAnsi="Arial" w:cs="Arial"/>
          <w:b/>
          <w:sz w:val="26"/>
          <w:szCs w:val="26"/>
        </w:rPr>
        <w:tab/>
        <w:t>PLANNING</w:t>
      </w:r>
      <w:r>
        <w:rPr>
          <w:rFonts w:ascii="Arial" w:hAnsi="Arial" w:cs="Arial"/>
          <w:sz w:val="26"/>
          <w:szCs w:val="26"/>
        </w:rPr>
        <w:t xml:space="preserve"> –</w:t>
      </w:r>
      <w:r w:rsidR="00D53F0E">
        <w:rPr>
          <w:rFonts w:ascii="Arial" w:hAnsi="Arial" w:cs="Arial"/>
          <w:sz w:val="26"/>
          <w:szCs w:val="26"/>
        </w:rPr>
        <w:t>Any u</w:t>
      </w:r>
      <w:r>
        <w:rPr>
          <w:rFonts w:ascii="Arial" w:hAnsi="Arial" w:cs="Arial"/>
          <w:sz w:val="26"/>
          <w:szCs w:val="26"/>
        </w:rPr>
        <w:t>pdates</w:t>
      </w:r>
    </w:p>
    <w:bookmarkEnd w:id="0"/>
    <w:p w14:paraId="329DB9D6" w14:textId="5940D9D5" w:rsidR="00053879" w:rsidRPr="00C85D60" w:rsidRDefault="00053879" w:rsidP="00053879">
      <w:pPr>
        <w:rPr>
          <w:rFonts w:ascii="Arial" w:hAnsi="Arial" w:cs="Arial"/>
          <w:sz w:val="26"/>
          <w:szCs w:val="26"/>
        </w:rPr>
      </w:pPr>
      <w:r w:rsidRPr="00880632">
        <w:rPr>
          <w:rFonts w:ascii="Arial" w:hAnsi="Arial" w:cs="Arial"/>
          <w:b/>
          <w:sz w:val="26"/>
          <w:szCs w:val="26"/>
        </w:rPr>
        <w:t>1</w:t>
      </w:r>
      <w:r w:rsidR="00A37EC2">
        <w:rPr>
          <w:rFonts w:ascii="Arial" w:hAnsi="Arial" w:cs="Arial"/>
          <w:b/>
          <w:sz w:val="26"/>
          <w:szCs w:val="26"/>
        </w:rPr>
        <w:t>3</w:t>
      </w:r>
      <w:r w:rsidRPr="00880632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VILLAGE </w:t>
      </w:r>
      <w:r w:rsidRPr="00880632">
        <w:rPr>
          <w:rFonts w:ascii="Arial" w:hAnsi="Arial" w:cs="Arial"/>
          <w:b/>
          <w:sz w:val="26"/>
          <w:szCs w:val="26"/>
        </w:rPr>
        <w:t>CAR PARK</w:t>
      </w:r>
      <w:r w:rsidR="00C85D60">
        <w:rPr>
          <w:rFonts w:ascii="Arial" w:hAnsi="Arial" w:cs="Arial"/>
          <w:b/>
          <w:sz w:val="26"/>
          <w:szCs w:val="26"/>
        </w:rPr>
        <w:t xml:space="preserve"> </w:t>
      </w:r>
      <w:r w:rsidR="00C85D60" w:rsidRPr="00C85D60">
        <w:rPr>
          <w:rFonts w:ascii="Arial" w:hAnsi="Arial" w:cs="Arial"/>
          <w:sz w:val="26"/>
          <w:szCs w:val="26"/>
        </w:rPr>
        <w:t>– Any issues</w:t>
      </w:r>
    </w:p>
    <w:p w14:paraId="6661944C" w14:textId="659E442F" w:rsidR="00053879" w:rsidRPr="00C85D60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C85D60"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  <w:t>PLAY AREA</w:t>
      </w:r>
      <w:r w:rsidR="00C85D60">
        <w:rPr>
          <w:rFonts w:ascii="Arial" w:hAnsi="Arial" w:cs="Arial"/>
          <w:b/>
          <w:sz w:val="26"/>
          <w:szCs w:val="26"/>
        </w:rPr>
        <w:t xml:space="preserve"> </w:t>
      </w:r>
      <w:r w:rsidR="00C85D60" w:rsidRPr="00C85D60">
        <w:rPr>
          <w:rFonts w:ascii="Arial" w:hAnsi="Arial" w:cs="Arial"/>
          <w:sz w:val="26"/>
          <w:szCs w:val="26"/>
        </w:rPr>
        <w:t>– Any issues</w:t>
      </w:r>
    </w:p>
    <w:p w14:paraId="671A5095" w14:textId="25B5E142" w:rsidR="00053879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C85D60">
        <w:rPr>
          <w:rFonts w:ascii="Arial" w:hAnsi="Arial" w:cs="Arial"/>
          <w:b/>
          <w:sz w:val="26"/>
          <w:szCs w:val="26"/>
        </w:rPr>
        <w:t>5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FOOTPATHS </w:t>
      </w:r>
      <w:r>
        <w:rPr>
          <w:rFonts w:ascii="Arial" w:hAnsi="Arial" w:cs="Arial"/>
          <w:b/>
          <w:sz w:val="26"/>
          <w:szCs w:val="26"/>
        </w:rPr>
        <w:t xml:space="preserve">- </w:t>
      </w:r>
      <w:r w:rsidRPr="00F22EAF">
        <w:rPr>
          <w:rFonts w:ascii="Arial" w:hAnsi="Arial" w:cs="Arial"/>
          <w:sz w:val="26"/>
          <w:szCs w:val="26"/>
        </w:rPr>
        <w:t>Any issues</w:t>
      </w:r>
    </w:p>
    <w:p w14:paraId="7792514C" w14:textId="39931F44" w:rsidR="00053879" w:rsidRPr="001B2E46" w:rsidRDefault="00053879" w:rsidP="00053879">
      <w:pPr>
        <w:rPr>
          <w:rFonts w:ascii="Arial" w:hAnsi="Arial" w:cs="Arial"/>
          <w:b/>
          <w:sz w:val="26"/>
          <w:szCs w:val="26"/>
        </w:rPr>
      </w:pPr>
      <w:r w:rsidRPr="001B2E46">
        <w:rPr>
          <w:rFonts w:ascii="Arial" w:hAnsi="Arial" w:cs="Arial"/>
          <w:b/>
          <w:sz w:val="26"/>
          <w:szCs w:val="26"/>
        </w:rPr>
        <w:t>1</w:t>
      </w:r>
      <w:r w:rsidR="00C85D60">
        <w:rPr>
          <w:rFonts w:ascii="Arial" w:hAnsi="Arial" w:cs="Arial"/>
          <w:b/>
          <w:sz w:val="26"/>
          <w:szCs w:val="26"/>
        </w:rPr>
        <w:t>6</w:t>
      </w:r>
      <w:r w:rsidRPr="001B2E46">
        <w:rPr>
          <w:rFonts w:ascii="Arial" w:hAnsi="Arial" w:cs="Arial"/>
          <w:b/>
          <w:sz w:val="26"/>
          <w:szCs w:val="26"/>
        </w:rPr>
        <w:tab/>
      </w:r>
      <w:proofErr w:type="gramStart"/>
      <w:r w:rsidRPr="001B2E46">
        <w:rPr>
          <w:rFonts w:ascii="Arial" w:hAnsi="Arial" w:cs="Arial"/>
          <w:b/>
          <w:sz w:val="26"/>
          <w:szCs w:val="26"/>
        </w:rPr>
        <w:t>DEFIBRILLATOR</w:t>
      </w:r>
      <w:proofErr w:type="gramEnd"/>
      <w:r w:rsidRPr="001B2E46">
        <w:rPr>
          <w:rFonts w:ascii="Arial" w:hAnsi="Arial" w:cs="Arial"/>
          <w:b/>
          <w:sz w:val="26"/>
          <w:szCs w:val="26"/>
        </w:rPr>
        <w:t xml:space="preserve"> FOR CENTRE VILLAGE</w:t>
      </w:r>
    </w:p>
    <w:p w14:paraId="4345C366" w14:textId="6B855B00" w:rsidR="00053879" w:rsidRPr="00F22EAF" w:rsidRDefault="00053879" w:rsidP="000538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85D60">
        <w:rPr>
          <w:rFonts w:ascii="Arial" w:hAnsi="Arial" w:cs="Arial"/>
          <w:sz w:val="26"/>
          <w:szCs w:val="26"/>
        </w:rPr>
        <w:t>To research type/costs and consider installation site</w:t>
      </w:r>
    </w:p>
    <w:p w14:paraId="66660462" w14:textId="4F9F5379" w:rsidR="00053879" w:rsidRPr="00F22EAF" w:rsidRDefault="00053879" w:rsidP="0005387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C85D60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ab/>
        <w:t>CORRESPONDENCE</w:t>
      </w:r>
    </w:p>
    <w:p w14:paraId="72C305C1" w14:textId="7D7F07F0" w:rsidR="00053879" w:rsidRPr="00D42C49" w:rsidRDefault="00053879" w:rsidP="000538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37EC2">
        <w:rPr>
          <w:rFonts w:ascii="Arial" w:hAnsi="Arial" w:cs="Arial"/>
          <w:b/>
          <w:sz w:val="28"/>
          <w:szCs w:val="28"/>
        </w:rPr>
        <w:t>8</w:t>
      </w:r>
      <w:r w:rsidRPr="00D42C49">
        <w:rPr>
          <w:rFonts w:ascii="Arial" w:hAnsi="Arial" w:cs="Arial"/>
          <w:b/>
          <w:sz w:val="28"/>
          <w:szCs w:val="28"/>
        </w:rPr>
        <w:tab/>
        <w:t>ITEMS FOR THE NEXT AGENDA</w:t>
      </w:r>
    </w:p>
    <w:p w14:paraId="3EC0BB5E" w14:textId="4C76B10E" w:rsidR="00053879" w:rsidRDefault="00053879" w:rsidP="000538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37EC2">
        <w:rPr>
          <w:rFonts w:ascii="Arial" w:hAnsi="Arial" w:cs="Arial"/>
          <w:b/>
          <w:sz w:val="28"/>
          <w:szCs w:val="28"/>
        </w:rPr>
        <w:t>9</w:t>
      </w:r>
      <w:r w:rsidRPr="00D42C49">
        <w:rPr>
          <w:rFonts w:ascii="Arial" w:hAnsi="Arial" w:cs="Arial"/>
          <w:b/>
          <w:sz w:val="28"/>
          <w:szCs w:val="28"/>
        </w:rPr>
        <w:tab/>
        <w:t>DATE OF NEXT MEETINGS</w:t>
      </w:r>
    </w:p>
    <w:p w14:paraId="4DA941C0" w14:textId="0F61184D" w:rsidR="00C85D60" w:rsidRPr="00C85D60" w:rsidRDefault="00C85D60" w:rsidP="00C85D60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 w:rsidRPr="00C85D60">
        <w:rPr>
          <w:rFonts w:ascii="Arial" w:hAnsi="Arial" w:cs="Arial"/>
          <w:b/>
        </w:rPr>
        <w:t xml:space="preserve">CEMETERY </w:t>
      </w:r>
      <w:r w:rsidRPr="00C85D60">
        <w:rPr>
          <w:rFonts w:ascii="Arial" w:hAnsi="Arial" w:cs="Arial"/>
          <w:b/>
        </w:rPr>
        <w:t>-</w:t>
      </w:r>
      <w:r w:rsidRPr="00C85D60">
        <w:rPr>
          <w:rFonts w:ascii="Arial" w:hAnsi="Arial" w:cs="Arial"/>
          <w:sz w:val="26"/>
          <w:szCs w:val="26"/>
        </w:rPr>
        <w:t xml:space="preserve">To </w:t>
      </w:r>
      <w:r>
        <w:rPr>
          <w:rFonts w:ascii="Arial" w:hAnsi="Arial" w:cs="Arial"/>
          <w:sz w:val="26"/>
          <w:szCs w:val="26"/>
        </w:rPr>
        <w:t xml:space="preserve">update plan and </w:t>
      </w:r>
      <w:r w:rsidRPr="00C85D60">
        <w:rPr>
          <w:rFonts w:ascii="Arial" w:hAnsi="Arial" w:cs="Arial"/>
          <w:sz w:val="26"/>
          <w:szCs w:val="26"/>
        </w:rPr>
        <w:t>design of internment headstones</w:t>
      </w:r>
    </w:p>
    <w:p w14:paraId="2FBFCA61" w14:textId="7320F245" w:rsidR="00C85D60" w:rsidRPr="00C85D60" w:rsidRDefault="00C85D60" w:rsidP="00C85D6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C85D60">
        <w:rPr>
          <w:rFonts w:ascii="Arial" w:hAnsi="Arial" w:cs="Arial"/>
          <w:b/>
        </w:rPr>
        <w:t xml:space="preserve">GRANT APPLICATIONS – </w:t>
      </w:r>
      <w:r w:rsidRPr="00C85D60">
        <w:rPr>
          <w:rFonts w:ascii="Arial" w:hAnsi="Arial" w:cs="Arial"/>
        </w:rPr>
        <w:t>Consider all grant applications</w:t>
      </w:r>
    </w:p>
    <w:p w14:paraId="0FA7BD77" w14:textId="714C4C79" w:rsidR="00053879" w:rsidRDefault="00053879" w:rsidP="00053879">
      <w:pPr>
        <w:rPr>
          <w:rFonts w:ascii="Arial" w:hAnsi="Arial" w:cs="Arial"/>
          <w:sz w:val="26"/>
          <w:szCs w:val="26"/>
        </w:rPr>
      </w:pPr>
      <w:bookmarkStart w:id="1" w:name="_GoBack"/>
      <w:bookmarkEnd w:id="1"/>
      <w:r>
        <w:rPr>
          <w:rFonts w:ascii="Arial" w:hAnsi="Arial" w:cs="Arial"/>
          <w:sz w:val="26"/>
          <w:szCs w:val="26"/>
        </w:rPr>
        <w:tab/>
      </w:r>
    </w:p>
    <w:p w14:paraId="315BEA00" w14:textId="0AC1196E" w:rsidR="009559A6" w:rsidRDefault="00C85D60">
      <w:r>
        <w:t xml:space="preserve">          </w:t>
      </w:r>
      <w:r w:rsidRPr="00B64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B64C2B">
        <w:rPr>
          <w:rFonts w:ascii="Arial" w:hAnsi="Arial" w:cs="Arial"/>
          <w:b/>
        </w:rPr>
        <w:t>Chair – Sue Piggott – sue.e.piggott@btinternet.com</w:t>
      </w:r>
    </w:p>
    <w:sectPr w:rsidR="009559A6" w:rsidSect="00053879"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9C5"/>
    <w:multiLevelType w:val="hybridMultilevel"/>
    <w:tmpl w:val="59FC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79"/>
    <w:rsid w:val="00053879"/>
    <w:rsid w:val="001E76C5"/>
    <w:rsid w:val="00463537"/>
    <w:rsid w:val="008A5E37"/>
    <w:rsid w:val="009559A6"/>
    <w:rsid w:val="00A04B19"/>
    <w:rsid w:val="00A37EC2"/>
    <w:rsid w:val="00C85D60"/>
    <w:rsid w:val="00D53F0E"/>
    <w:rsid w:val="00F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173B"/>
  <w15:chartTrackingRefBased/>
  <w15:docId w15:val="{AEE4885B-7D03-42FA-86A8-23BAEAE3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6</cp:revision>
  <cp:lastPrinted>2019-03-11T10:16:00Z</cp:lastPrinted>
  <dcterms:created xsi:type="dcterms:W3CDTF">2019-03-11T09:50:00Z</dcterms:created>
  <dcterms:modified xsi:type="dcterms:W3CDTF">2019-03-11T10:54:00Z</dcterms:modified>
</cp:coreProperties>
</file>