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23A7E" w14:textId="77777777" w:rsidR="00BD19C6" w:rsidRPr="002233A8" w:rsidRDefault="00BD19C6" w:rsidP="00BD19C6">
      <w:pPr>
        <w:shd w:val="clear" w:color="auto" w:fill="D9E2F3" w:themeFill="accent1" w:themeFillTint="33"/>
        <w:jc w:val="center"/>
        <w:rPr>
          <w:rFonts w:ascii="Comic Sans MS" w:hAnsi="Comic Sans MS"/>
          <w:b/>
          <w:sz w:val="32"/>
          <w:szCs w:val="32"/>
        </w:rPr>
      </w:pPr>
      <w:r w:rsidRPr="002233A8">
        <w:rPr>
          <w:rFonts w:ascii="Comic Sans MS" w:hAnsi="Comic Sans MS"/>
          <w:b/>
          <w:sz w:val="32"/>
          <w:szCs w:val="32"/>
        </w:rPr>
        <w:t>EASTON PARISH COUNCIL</w:t>
      </w:r>
    </w:p>
    <w:p w14:paraId="3BCADB1A" w14:textId="197A895C" w:rsidR="00BD19C6" w:rsidRDefault="00BD19C6" w:rsidP="00BD19C6">
      <w:pPr>
        <w:jc w:val="center"/>
        <w:rPr>
          <w:rFonts w:ascii="Arial" w:hAnsi="Arial"/>
          <w:b/>
          <w:sz w:val="28"/>
          <w:szCs w:val="28"/>
        </w:rPr>
      </w:pPr>
      <w:r w:rsidRPr="00BC4131">
        <w:rPr>
          <w:rFonts w:ascii="Arial" w:hAnsi="Arial"/>
          <w:b/>
          <w:sz w:val="28"/>
          <w:szCs w:val="28"/>
        </w:rPr>
        <w:t xml:space="preserve">MINUTES OF </w:t>
      </w:r>
      <w:r w:rsidR="001826F9">
        <w:rPr>
          <w:rFonts w:ascii="Arial" w:hAnsi="Arial"/>
          <w:b/>
          <w:sz w:val="28"/>
          <w:szCs w:val="28"/>
        </w:rPr>
        <w:t>ANNUAL VILLAGE</w:t>
      </w:r>
      <w:r w:rsidRPr="00BC4131">
        <w:rPr>
          <w:rFonts w:ascii="Arial" w:hAnsi="Arial"/>
          <w:b/>
          <w:sz w:val="28"/>
          <w:szCs w:val="28"/>
        </w:rPr>
        <w:t xml:space="preserve"> MEETING </w:t>
      </w:r>
    </w:p>
    <w:p w14:paraId="0CF450F6" w14:textId="77777777" w:rsidR="001826F9" w:rsidRPr="00BC4131" w:rsidRDefault="001826F9" w:rsidP="00BD19C6">
      <w:pPr>
        <w:jc w:val="center"/>
        <w:rPr>
          <w:rFonts w:ascii="Arial" w:hAnsi="Arial"/>
          <w:b/>
          <w:sz w:val="28"/>
          <w:szCs w:val="28"/>
        </w:rPr>
      </w:pPr>
    </w:p>
    <w:p w14:paraId="70443A6D" w14:textId="13D2AC3C" w:rsidR="00BD19C6" w:rsidRDefault="00BD19C6" w:rsidP="00BD19C6">
      <w:pPr>
        <w:jc w:val="center"/>
        <w:rPr>
          <w:rFonts w:ascii="Arial" w:hAnsi="Arial"/>
          <w:b/>
          <w:sz w:val="28"/>
          <w:szCs w:val="28"/>
        </w:rPr>
      </w:pPr>
      <w:r w:rsidRPr="00BC4131">
        <w:rPr>
          <w:rFonts w:ascii="Arial" w:hAnsi="Arial"/>
          <w:b/>
          <w:sz w:val="28"/>
          <w:szCs w:val="28"/>
        </w:rPr>
        <w:t xml:space="preserve">Held on </w:t>
      </w:r>
      <w:r w:rsidR="002F16F4">
        <w:rPr>
          <w:rFonts w:ascii="Arial" w:hAnsi="Arial"/>
          <w:b/>
          <w:sz w:val="28"/>
          <w:szCs w:val="28"/>
        </w:rPr>
        <w:t>Fri</w:t>
      </w:r>
      <w:r w:rsidRPr="00BC4131">
        <w:rPr>
          <w:rFonts w:ascii="Arial" w:hAnsi="Arial"/>
          <w:b/>
          <w:sz w:val="28"/>
          <w:szCs w:val="28"/>
        </w:rPr>
        <w:t xml:space="preserve">day </w:t>
      </w:r>
      <w:r w:rsidR="009D2F74">
        <w:rPr>
          <w:rFonts w:ascii="Arial" w:hAnsi="Arial"/>
          <w:b/>
          <w:sz w:val="28"/>
          <w:szCs w:val="28"/>
        </w:rPr>
        <w:t>27</w:t>
      </w:r>
      <w:r w:rsidR="009D2F74" w:rsidRPr="009D2F74">
        <w:rPr>
          <w:rFonts w:ascii="Arial" w:hAnsi="Arial"/>
          <w:b/>
          <w:sz w:val="28"/>
          <w:szCs w:val="28"/>
          <w:vertAlign w:val="superscript"/>
        </w:rPr>
        <w:t>th</w:t>
      </w:r>
      <w:r w:rsidR="009D2F74">
        <w:rPr>
          <w:rFonts w:ascii="Arial" w:hAnsi="Arial"/>
          <w:b/>
          <w:sz w:val="28"/>
          <w:szCs w:val="28"/>
        </w:rPr>
        <w:t xml:space="preserve"> May </w:t>
      </w:r>
      <w:r w:rsidRPr="00BC4131">
        <w:rPr>
          <w:rFonts w:ascii="Arial" w:hAnsi="Arial"/>
          <w:b/>
          <w:sz w:val="28"/>
          <w:szCs w:val="28"/>
        </w:rPr>
        <w:t>202</w:t>
      </w:r>
      <w:r w:rsidR="00F3579E">
        <w:rPr>
          <w:rFonts w:ascii="Arial" w:hAnsi="Arial"/>
          <w:b/>
          <w:sz w:val="28"/>
          <w:szCs w:val="28"/>
        </w:rPr>
        <w:t>2</w:t>
      </w:r>
      <w:r w:rsidRPr="00BC4131">
        <w:rPr>
          <w:rFonts w:ascii="Arial" w:hAnsi="Arial"/>
          <w:b/>
          <w:sz w:val="28"/>
          <w:szCs w:val="28"/>
        </w:rPr>
        <w:t xml:space="preserve"> at 7.</w:t>
      </w:r>
      <w:r w:rsidR="00D7049B">
        <w:rPr>
          <w:rFonts w:ascii="Arial" w:hAnsi="Arial"/>
          <w:b/>
          <w:sz w:val="28"/>
          <w:szCs w:val="28"/>
        </w:rPr>
        <w:t>30</w:t>
      </w:r>
      <w:r w:rsidRPr="00BC4131">
        <w:rPr>
          <w:rFonts w:ascii="Arial" w:hAnsi="Arial"/>
          <w:b/>
          <w:sz w:val="28"/>
          <w:szCs w:val="28"/>
        </w:rPr>
        <w:t>pm</w:t>
      </w:r>
    </w:p>
    <w:p w14:paraId="14263C7C" w14:textId="77777777" w:rsidR="001826F9" w:rsidRPr="00BC4131" w:rsidRDefault="001826F9" w:rsidP="00BD19C6">
      <w:pPr>
        <w:jc w:val="center"/>
        <w:rPr>
          <w:rFonts w:ascii="Arial" w:hAnsi="Arial"/>
          <w:b/>
          <w:sz w:val="28"/>
          <w:szCs w:val="28"/>
        </w:rPr>
      </w:pPr>
    </w:p>
    <w:p w14:paraId="04825A77" w14:textId="2379A796" w:rsidR="00BD19C6" w:rsidRDefault="00BD19C6" w:rsidP="00BD19C6">
      <w:pPr>
        <w:jc w:val="center"/>
        <w:rPr>
          <w:rFonts w:ascii="Arial" w:hAnsi="Arial"/>
          <w:b/>
          <w:sz w:val="28"/>
          <w:szCs w:val="28"/>
        </w:rPr>
      </w:pPr>
      <w:r w:rsidRPr="00BC4131">
        <w:rPr>
          <w:rFonts w:ascii="Arial" w:hAnsi="Arial"/>
          <w:b/>
          <w:sz w:val="28"/>
          <w:szCs w:val="28"/>
        </w:rPr>
        <w:t xml:space="preserve"> </w:t>
      </w:r>
      <w:r w:rsidR="009D2F74">
        <w:rPr>
          <w:rFonts w:ascii="Arial" w:hAnsi="Arial"/>
          <w:b/>
          <w:sz w:val="28"/>
          <w:szCs w:val="28"/>
        </w:rPr>
        <w:t xml:space="preserve">Easton </w:t>
      </w:r>
      <w:r w:rsidR="002F16F4">
        <w:rPr>
          <w:rFonts w:ascii="Arial" w:hAnsi="Arial"/>
          <w:b/>
          <w:sz w:val="28"/>
          <w:szCs w:val="28"/>
        </w:rPr>
        <w:t xml:space="preserve">&amp; </w:t>
      </w:r>
      <w:proofErr w:type="spellStart"/>
      <w:r w:rsidR="002F16F4">
        <w:rPr>
          <w:rFonts w:ascii="Arial" w:hAnsi="Arial"/>
          <w:b/>
          <w:sz w:val="28"/>
          <w:szCs w:val="28"/>
        </w:rPr>
        <w:t>Letheringham</w:t>
      </w:r>
      <w:proofErr w:type="spellEnd"/>
      <w:r w:rsidR="002F16F4">
        <w:rPr>
          <w:rFonts w:ascii="Arial" w:hAnsi="Arial"/>
          <w:b/>
          <w:sz w:val="28"/>
          <w:szCs w:val="28"/>
        </w:rPr>
        <w:t xml:space="preserve"> Village Hall</w:t>
      </w:r>
    </w:p>
    <w:p w14:paraId="0D23C3D7" w14:textId="77777777" w:rsidR="00D05D51" w:rsidRPr="00BC4131" w:rsidRDefault="00D05D51" w:rsidP="00BD19C6">
      <w:pPr>
        <w:jc w:val="center"/>
        <w:rPr>
          <w:rFonts w:ascii="Arial" w:hAnsi="Arial"/>
          <w:b/>
          <w:sz w:val="28"/>
          <w:szCs w:val="28"/>
        </w:rPr>
      </w:pPr>
    </w:p>
    <w:p w14:paraId="495B0366" w14:textId="2B7FE0E2" w:rsidR="00C2686F" w:rsidRPr="00CC1DF2" w:rsidRDefault="00BD19C6" w:rsidP="00BD19C6">
      <w:pPr>
        <w:rPr>
          <w:rFonts w:ascii="Arial" w:hAnsi="Arial" w:cs="Arial"/>
          <w:b/>
        </w:rPr>
      </w:pPr>
      <w:r w:rsidRPr="000003AF">
        <w:rPr>
          <w:rFonts w:ascii="Arial" w:hAnsi="Arial" w:cs="Arial"/>
          <w:b/>
        </w:rPr>
        <w:t>Reports from District, County Councillors and Question time for members of the public –Duration time maximum 10 minutes - 2 minutes per person re Agenda items.</w:t>
      </w:r>
    </w:p>
    <w:p w14:paraId="2B005433" w14:textId="77777777" w:rsidR="005430F4" w:rsidRDefault="005430F4" w:rsidP="00CC1DF2">
      <w:pPr>
        <w:rPr>
          <w:rFonts w:ascii="Arial" w:hAnsi="Arial" w:cs="Arial"/>
        </w:rPr>
      </w:pPr>
    </w:p>
    <w:p w14:paraId="19BA4EF3" w14:textId="740BED0A" w:rsidR="00BD19C6" w:rsidRPr="000003AF" w:rsidRDefault="002F16F4" w:rsidP="00CC1DF2">
      <w:pPr>
        <w:rPr>
          <w:rFonts w:ascii="Arial" w:hAnsi="Arial" w:cs="Arial"/>
        </w:rPr>
      </w:pPr>
      <w:r>
        <w:rPr>
          <w:rFonts w:ascii="Arial" w:hAnsi="Arial" w:cs="Arial"/>
        </w:rPr>
        <w:t>1</w:t>
      </w:r>
      <w:r w:rsidR="00BD19C6" w:rsidRPr="000003AF">
        <w:rPr>
          <w:rFonts w:ascii="Arial" w:hAnsi="Arial" w:cs="Arial"/>
        </w:rPr>
        <w:t xml:space="preserve"> members of public in attendance.</w:t>
      </w:r>
    </w:p>
    <w:p w14:paraId="27AF3708" w14:textId="77777777" w:rsidR="005430F4" w:rsidRDefault="005430F4" w:rsidP="00BD19C6">
      <w:pPr>
        <w:tabs>
          <w:tab w:val="left" w:pos="1185"/>
        </w:tabs>
        <w:rPr>
          <w:rFonts w:ascii="Arial" w:hAnsi="Arial" w:cs="Arial"/>
        </w:rPr>
      </w:pPr>
    </w:p>
    <w:p w14:paraId="584C5585" w14:textId="77777777" w:rsidR="00CF16B0" w:rsidRDefault="00BD19C6" w:rsidP="00BD19C6">
      <w:pPr>
        <w:tabs>
          <w:tab w:val="left" w:pos="1185"/>
        </w:tabs>
        <w:rPr>
          <w:rFonts w:ascii="Arial" w:hAnsi="Arial" w:cs="Arial"/>
        </w:rPr>
      </w:pPr>
      <w:r w:rsidRPr="000003AF">
        <w:rPr>
          <w:rFonts w:ascii="Arial" w:hAnsi="Arial" w:cs="Arial"/>
        </w:rPr>
        <w:t>Meeting opened 7.</w:t>
      </w:r>
      <w:r w:rsidR="00E91927">
        <w:rPr>
          <w:rFonts w:ascii="Arial" w:hAnsi="Arial" w:cs="Arial"/>
        </w:rPr>
        <w:t>3</w:t>
      </w:r>
      <w:r w:rsidR="005B094C">
        <w:rPr>
          <w:rFonts w:ascii="Arial" w:hAnsi="Arial" w:cs="Arial"/>
        </w:rPr>
        <w:t>0</w:t>
      </w:r>
      <w:r w:rsidRPr="000003AF">
        <w:rPr>
          <w:rFonts w:ascii="Arial" w:hAnsi="Arial" w:cs="Arial"/>
        </w:rPr>
        <w:t>pm</w:t>
      </w:r>
      <w:r w:rsidRPr="000003AF">
        <w:rPr>
          <w:rFonts w:ascii="Arial" w:hAnsi="Arial" w:cs="Arial"/>
        </w:rPr>
        <w:tab/>
      </w:r>
    </w:p>
    <w:p w14:paraId="6EAB8612" w14:textId="77777777" w:rsidR="00CF16B0" w:rsidRDefault="00CF16B0" w:rsidP="00BD19C6">
      <w:pPr>
        <w:tabs>
          <w:tab w:val="left" w:pos="1185"/>
        </w:tabs>
        <w:rPr>
          <w:rFonts w:ascii="Arial" w:hAnsi="Arial" w:cs="Arial"/>
        </w:rPr>
      </w:pPr>
    </w:p>
    <w:p w14:paraId="6688627F" w14:textId="0379B1ED" w:rsidR="00C924CA" w:rsidRDefault="00574D65" w:rsidP="00BD19C6">
      <w:pPr>
        <w:tabs>
          <w:tab w:val="left" w:pos="1185"/>
        </w:tabs>
        <w:rPr>
          <w:rFonts w:ascii="Arial" w:hAnsi="Arial" w:cs="Arial"/>
        </w:rPr>
      </w:pPr>
      <w:r>
        <w:rPr>
          <w:rFonts w:ascii="Arial" w:hAnsi="Arial" w:cs="Arial"/>
        </w:rPr>
        <w:br/>
      </w:r>
    </w:p>
    <w:tbl>
      <w:tblPr>
        <w:tblStyle w:val="TableGrid"/>
        <w:tblW w:w="0" w:type="auto"/>
        <w:tblLayout w:type="fixed"/>
        <w:tblLook w:val="04A0" w:firstRow="1" w:lastRow="0" w:firstColumn="1" w:lastColumn="0" w:noHBand="0" w:noVBand="1"/>
      </w:tblPr>
      <w:tblGrid>
        <w:gridCol w:w="846"/>
        <w:gridCol w:w="4323"/>
        <w:gridCol w:w="4324"/>
        <w:gridCol w:w="963"/>
      </w:tblGrid>
      <w:tr w:rsidR="009D2F74" w:rsidRPr="00574D65" w14:paraId="2C961999" w14:textId="77777777" w:rsidTr="00BD7C05">
        <w:tc>
          <w:tcPr>
            <w:tcW w:w="846" w:type="dxa"/>
            <w:tcBorders>
              <w:top w:val="nil"/>
              <w:left w:val="nil"/>
              <w:bottom w:val="nil"/>
              <w:right w:val="nil"/>
            </w:tcBorders>
          </w:tcPr>
          <w:p w14:paraId="15472386" w14:textId="7BB7614C" w:rsidR="009D2F74" w:rsidRPr="00574D65" w:rsidRDefault="009D2F74" w:rsidP="002A10EC">
            <w:pPr>
              <w:pStyle w:val="ListParagraph"/>
              <w:numPr>
                <w:ilvl w:val="0"/>
                <w:numId w:val="3"/>
              </w:numPr>
              <w:tabs>
                <w:tab w:val="left" w:pos="1185"/>
              </w:tabs>
              <w:jc w:val="both"/>
              <w:rPr>
                <w:rFonts w:ascii="Arial" w:hAnsi="Arial" w:cs="Arial"/>
                <w:b/>
                <w:bCs/>
                <w:sz w:val="22"/>
                <w:szCs w:val="22"/>
              </w:rPr>
            </w:pPr>
          </w:p>
        </w:tc>
        <w:tc>
          <w:tcPr>
            <w:tcW w:w="4323" w:type="dxa"/>
            <w:tcBorders>
              <w:top w:val="nil"/>
              <w:left w:val="nil"/>
              <w:bottom w:val="nil"/>
              <w:right w:val="nil"/>
            </w:tcBorders>
          </w:tcPr>
          <w:p w14:paraId="21FA18B8" w14:textId="00DDF23B" w:rsidR="009D2F74" w:rsidRPr="00574D65" w:rsidRDefault="009D2F74" w:rsidP="00C924CA">
            <w:pPr>
              <w:rPr>
                <w:rFonts w:ascii="Arial" w:hAnsi="Arial" w:cs="Arial"/>
                <w:sz w:val="22"/>
                <w:szCs w:val="22"/>
              </w:rPr>
            </w:pPr>
            <w:r w:rsidRPr="00574D65">
              <w:rPr>
                <w:rFonts w:ascii="Arial" w:hAnsi="Arial" w:cs="Arial"/>
                <w:b/>
                <w:sz w:val="22"/>
                <w:szCs w:val="22"/>
              </w:rPr>
              <w:t>PRESENT &amp; APOLOGIES</w:t>
            </w:r>
          </w:p>
          <w:p w14:paraId="390143D2" w14:textId="64DCED91" w:rsidR="009D2F74" w:rsidRPr="00574D65" w:rsidRDefault="009D2F74" w:rsidP="009D2F74">
            <w:pPr>
              <w:rPr>
                <w:rFonts w:ascii="Arial" w:hAnsi="Arial" w:cs="Arial"/>
                <w:sz w:val="22"/>
                <w:szCs w:val="22"/>
              </w:rPr>
            </w:pPr>
            <w:r w:rsidRPr="00574D65">
              <w:rPr>
                <w:rFonts w:ascii="Arial" w:hAnsi="Arial" w:cs="Arial"/>
                <w:b/>
                <w:sz w:val="22"/>
                <w:szCs w:val="22"/>
              </w:rPr>
              <w:tab/>
              <w:t>Present</w:t>
            </w:r>
            <w:r w:rsidRPr="00574D65">
              <w:rPr>
                <w:rFonts w:ascii="Arial" w:hAnsi="Arial" w:cs="Arial"/>
                <w:b/>
                <w:sz w:val="22"/>
                <w:szCs w:val="22"/>
              </w:rPr>
              <w:tab/>
            </w:r>
            <w:r w:rsidRPr="00574D65">
              <w:rPr>
                <w:rFonts w:ascii="Arial" w:hAnsi="Arial" w:cs="Arial"/>
                <w:b/>
                <w:sz w:val="22"/>
                <w:szCs w:val="22"/>
              </w:rPr>
              <w:tab/>
            </w:r>
            <w:r w:rsidRPr="00574D65">
              <w:rPr>
                <w:rFonts w:ascii="Arial" w:hAnsi="Arial" w:cs="Arial"/>
                <w:b/>
                <w:sz w:val="22"/>
                <w:szCs w:val="22"/>
              </w:rPr>
              <w:tab/>
            </w:r>
          </w:p>
          <w:p w14:paraId="6FE75350" w14:textId="01D951CA" w:rsidR="009D2F74" w:rsidRPr="00574D65" w:rsidRDefault="009D2F74" w:rsidP="002F16F4">
            <w:pPr>
              <w:rPr>
                <w:rFonts w:ascii="Arial" w:hAnsi="Arial" w:cs="Arial"/>
                <w:sz w:val="22"/>
                <w:szCs w:val="22"/>
              </w:rPr>
            </w:pPr>
            <w:r w:rsidRPr="00574D65">
              <w:rPr>
                <w:rFonts w:ascii="Arial" w:hAnsi="Arial" w:cs="Arial"/>
                <w:sz w:val="22"/>
                <w:szCs w:val="22"/>
              </w:rPr>
              <w:tab/>
              <w:t>Cllr S Piggott – Chair</w:t>
            </w:r>
            <w:r w:rsidRPr="00574D65">
              <w:rPr>
                <w:rFonts w:ascii="Arial" w:hAnsi="Arial" w:cs="Arial"/>
                <w:sz w:val="22"/>
                <w:szCs w:val="22"/>
              </w:rPr>
              <w:tab/>
            </w:r>
            <w:r w:rsidRPr="00574D65">
              <w:rPr>
                <w:rFonts w:ascii="Arial" w:hAnsi="Arial" w:cs="Arial"/>
                <w:sz w:val="22"/>
                <w:szCs w:val="22"/>
              </w:rPr>
              <w:tab/>
            </w:r>
          </w:p>
          <w:p w14:paraId="1874082B" w14:textId="77777777" w:rsidR="009D2F74" w:rsidRPr="0053240A" w:rsidRDefault="009D2F74" w:rsidP="009D2F74">
            <w:pPr>
              <w:rPr>
                <w:rFonts w:ascii="Arial" w:hAnsi="Arial" w:cs="Arial"/>
                <w:sz w:val="22"/>
                <w:szCs w:val="22"/>
              </w:rPr>
            </w:pPr>
            <w:r w:rsidRPr="00574D65">
              <w:rPr>
                <w:rFonts w:ascii="Arial" w:hAnsi="Arial" w:cs="Arial"/>
                <w:sz w:val="22"/>
                <w:szCs w:val="22"/>
              </w:rPr>
              <w:tab/>
            </w:r>
            <w:r w:rsidRPr="0053240A">
              <w:rPr>
                <w:rFonts w:ascii="Arial" w:hAnsi="Arial" w:cs="Arial"/>
                <w:sz w:val="22"/>
                <w:szCs w:val="22"/>
              </w:rPr>
              <w:t xml:space="preserve">Cllr D Balcombe </w:t>
            </w:r>
          </w:p>
          <w:p w14:paraId="3BA97CF3" w14:textId="5C481209" w:rsidR="00806245" w:rsidRPr="002F16F4" w:rsidRDefault="009D2F74" w:rsidP="002F16F4">
            <w:pPr>
              <w:ind w:left="720"/>
              <w:rPr>
                <w:rFonts w:ascii="Arial" w:hAnsi="Arial" w:cs="Arial"/>
                <w:sz w:val="22"/>
                <w:szCs w:val="22"/>
              </w:rPr>
            </w:pPr>
            <w:r w:rsidRPr="0053240A">
              <w:rPr>
                <w:rFonts w:ascii="Arial" w:hAnsi="Arial" w:cs="Arial"/>
                <w:sz w:val="22"/>
                <w:szCs w:val="22"/>
              </w:rPr>
              <w:t xml:space="preserve">Cllr M </w:t>
            </w:r>
            <w:proofErr w:type="spellStart"/>
            <w:r w:rsidRPr="0053240A">
              <w:rPr>
                <w:rFonts w:ascii="Arial" w:hAnsi="Arial" w:cs="Arial"/>
                <w:sz w:val="22"/>
                <w:szCs w:val="22"/>
              </w:rPr>
              <w:t>Birt</w:t>
            </w:r>
            <w:proofErr w:type="spellEnd"/>
          </w:p>
          <w:p w14:paraId="607B10C6" w14:textId="77777777" w:rsidR="002F16F4" w:rsidRPr="00574D65" w:rsidRDefault="002F16F4" w:rsidP="002F16F4">
            <w:pPr>
              <w:ind w:left="720"/>
              <w:rPr>
                <w:rFonts w:ascii="Arial" w:hAnsi="Arial" w:cs="Arial"/>
                <w:sz w:val="22"/>
                <w:szCs w:val="22"/>
              </w:rPr>
            </w:pPr>
            <w:r>
              <w:rPr>
                <w:rFonts w:ascii="Arial" w:hAnsi="Arial" w:cs="Arial"/>
                <w:sz w:val="22"/>
                <w:szCs w:val="22"/>
              </w:rPr>
              <w:t>Cllr G Edwards</w:t>
            </w:r>
          </w:p>
          <w:p w14:paraId="72B01EEC" w14:textId="6EBA1830" w:rsidR="002F16F4" w:rsidRPr="00574D65" w:rsidRDefault="002F16F4" w:rsidP="002F16F4">
            <w:pPr>
              <w:ind w:left="1532" w:hanging="1532"/>
              <w:rPr>
                <w:rFonts w:ascii="Arial" w:hAnsi="Arial" w:cs="Arial"/>
                <w:sz w:val="22"/>
                <w:szCs w:val="22"/>
              </w:rPr>
            </w:pPr>
            <w:r>
              <w:rPr>
                <w:rFonts w:ascii="Arial" w:hAnsi="Arial" w:cs="Arial"/>
                <w:sz w:val="22"/>
                <w:szCs w:val="22"/>
              </w:rPr>
              <w:t xml:space="preserve">            </w:t>
            </w:r>
            <w:r w:rsidRPr="00574D65">
              <w:rPr>
                <w:rFonts w:ascii="Arial" w:hAnsi="Arial" w:cs="Arial"/>
                <w:sz w:val="22"/>
                <w:szCs w:val="22"/>
              </w:rPr>
              <w:t>Alison Bramall – Parish</w:t>
            </w:r>
            <w:r>
              <w:rPr>
                <w:rFonts w:ascii="Arial" w:hAnsi="Arial" w:cs="Arial"/>
                <w:sz w:val="22"/>
                <w:szCs w:val="22"/>
              </w:rPr>
              <w:t xml:space="preserve"> </w:t>
            </w:r>
            <w:r w:rsidRPr="00574D65">
              <w:rPr>
                <w:rFonts w:ascii="Arial" w:hAnsi="Arial" w:cs="Arial"/>
                <w:sz w:val="22"/>
                <w:szCs w:val="22"/>
              </w:rPr>
              <w:t>Clerk/RFO</w:t>
            </w:r>
          </w:p>
          <w:p w14:paraId="08DB4D87" w14:textId="45434A7D" w:rsidR="0053240A" w:rsidRDefault="0053240A" w:rsidP="009D2F74">
            <w:pPr>
              <w:ind w:left="720"/>
              <w:rPr>
                <w:rFonts w:ascii="Arial" w:hAnsi="Arial" w:cs="Arial"/>
                <w:sz w:val="22"/>
                <w:szCs w:val="22"/>
              </w:rPr>
            </w:pPr>
          </w:p>
          <w:p w14:paraId="418D7141" w14:textId="77777777" w:rsidR="00CF16B0" w:rsidRDefault="00CF16B0" w:rsidP="009D2F74">
            <w:pPr>
              <w:ind w:left="720"/>
              <w:rPr>
                <w:rFonts w:ascii="Arial" w:hAnsi="Arial" w:cs="Arial"/>
                <w:sz w:val="22"/>
                <w:szCs w:val="22"/>
              </w:rPr>
            </w:pPr>
          </w:p>
          <w:p w14:paraId="63C656F8" w14:textId="6413A51C" w:rsidR="009D2F74" w:rsidRPr="00574D65" w:rsidRDefault="009D2F74" w:rsidP="00C924CA">
            <w:pPr>
              <w:rPr>
                <w:rFonts w:ascii="Arial" w:hAnsi="Arial" w:cs="Arial"/>
                <w:sz w:val="22"/>
                <w:szCs w:val="22"/>
              </w:rPr>
            </w:pPr>
          </w:p>
        </w:tc>
        <w:tc>
          <w:tcPr>
            <w:tcW w:w="4324" w:type="dxa"/>
            <w:tcBorders>
              <w:top w:val="nil"/>
              <w:left w:val="nil"/>
              <w:bottom w:val="nil"/>
              <w:right w:val="nil"/>
            </w:tcBorders>
          </w:tcPr>
          <w:p w14:paraId="2D71D6F2" w14:textId="238FEEBC" w:rsidR="009D2F74" w:rsidRPr="00574D65" w:rsidRDefault="009D2F74" w:rsidP="00C924CA">
            <w:pPr>
              <w:rPr>
                <w:rFonts w:ascii="Arial" w:hAnsi="Arial" w:cs="Arial"/>
                <w:sz w:val="22"/>
                <w:szCs w:val="22"/>
              </w:rPr>
            </w:pPr>
            <w:r w:rsidRPr="00574D65">
              <w:rPr>
                <w:rFonts w:ascii="Arial" w:hAnsi="Arial" w:cs="Arial"/>
                <w:sz w:val="22"/>
                <w:szCs w:val="22"/>
              </w:rPr>
              <w:tab/>
              <w:t xml:space="preserve"> </w:t>
            </w:r>
          </w:p>
          <w:p w14:paraId="48EC5789" w14:textId="77777777" w:rsidR="009D2F74" w:rsidRDefault="009D2F74" w:rsidP="009D2F74">
            <w:pPr>
              <w:rPr>
                <w:rFonts w:ascii="Arial" w:hAnsi="Arial" w:cs="Arial"/>
                <w:b/>
                <w:sz w:val="22"/>
                <w:szCs w:val="22"/>
              </w:rPr>
            </w:pPr>
            <w:r w:rsidRPr="00574D65">
              <w:rPr>
                <w:rFonts w:ascii="Arial" w:hAnsi="Arial" w:cs="Arial"/>
                <w:b/>
                <w:sz w:val="22"/>
                <w:szCs w:val="22"/>
              </w:rPr>
              <w:t>Apologies</w:t>
            </w:r>
            <w:r>
              <w:rPr>
                <w:rFonts w:ascii="Arial" w:hAnsi="Arial" w:cs="Arial"/>
                <w:b/>
                <w:sz w:val="22"/>
                <w:szCs w:val="22"/>
              </w:rPr>
              <w:t>:</w:t>
            </w:r>
          </w:p>
          <w:p w14:paraId="4EFC50B3" w14:textId="77777777" w:rsidR="002F16F4" w:rsidRDefault="009D2F74" w:rsidP="002F16F4">
            <w:pPr>
              <w:ind w:left="720"/>
              <w:rPr>
                <w:rFonts w:ascii="Arial" w:hAnsi="Arial" w:cs="Arial"/>
                <w:sz w:val="22"/>
                <w:szCs w:val="22"/>
              </w:rPr>
            </w:pPr>
            <w:r w:rsidRPr="00574D65">
              <w:rPr>
                <w:rFonts w:ascii="Arial" w:hAnsi="Arial" w:cs="Arial"/>
                <w:sz w:val="22"/>
                <w:szCs w:val="22"/>
              </w:rPr>
              <w:t xml:space="preserve">Cllr B Gibbon </w:t>
            </w:r>
          </w:p>
          <w:p w14:paraId="7228967E" w14:textId="552A333B" w:rsidR="002F16F4" w:rsidRDefault="002F16F4" w:rsidP="002F16F4">
            <w:pPr>
              <w:ind w:left="720"/>
              <w:rPr>
                <w:rFonts w:ascii="Arial" w:hAnsi="Arial" w:cs="Arial"/>
                <w:sz w:val="22"/>
                <w:szCs w:val="22"/>
              </w:rPr>
            </w:pPr>
            <w:r w:rsidRPr="00574D65">
              <w:rPr>
                <w:rFonts w:ascii="Arial" w:hAnsi="Arial" w:cs="Arial"/>
                <w:sz w:val="22"/>
                <w:szCs w:val="22"/>
              </w:rPr>
              <w:t>Cllr F Siddall</w:t>
            </w:r>
            <w:r w:rsidRPr="00574D65">
              <w:rPr>
                <w:rFonts w:ascii="Arial" w:hAnsi="Arial" w:cs="Arial"/>
                <w:sz w:val="22"/>
                <w:szCs w:val="22"/>
              </w:rPr>
              <w:tab/>
              <w:t>- Vice-Chair</w:t>
            </w:r>
          </w:p>
          <w:p w14:paraId="1A22502B" w14:textId="3BE17A7C" w:rsidR="002F16F4" w:rsidRPr="00574D65" w:rsidRDefault="002F16F4" w:rsidP="002F16F4">
            <w:pPr>
              <w:ind w:left="720"/>
              <w:rPr>
                <w:rFonts w:ascii="Arial" w:hAnsi="Arial" w:cs="Arial"/>
                <w:sz w:val="22"/>
                <w:szCs w:val="22"/>
              </w:rPr>
            </w:pPr>
            <w:r w:rsidRPr="00574D65">
              <w:rPr>
                <w:rFonts w:ascii="Arial" w:hAnsi="Arial" w:cs="Arial"/>
                <w:sz w:val="22"/>
                <w:szCs w:val="22"/>
              </w:rPr>
              <w:t xml:space="preserve">Cllr I </w:t>
            </w:r>
            <w:proofErr w:type="spellStart"/>
            <w:r w:rsidRPr="00574D65">
              <w:rPr>
                <w:rFonts w:ascii="Arial" w:hAnsi="Arial" w:cs="Arial"/>
                <w:sz w:val="22"/>
                <w:szCs w:val="22"/>
              </w:rPr>
              <w:t>Palfreyman</w:t>
            </w:r>
            <w:proofErr w:type="spellEnd"/>
          </w:p>
          <w:p w14:paraId="0EB913FB" w14:textId="77777777" w:rsidR="002F16F4" w:rsidRPr="0053240A" w:rsidRDefault="002F16F4" w:rsidP="002F16F4">
            <w:pPr>
              <w:ind w:left="720"/>
              <w:rPr>
                <w:rFonts w:ascii="Arial" w:hAnsi="Arial" w:cs="Arial"/>
                <w:color w:val="000000" w:themeColor="text1"/>
                <w:sz w:val="22"/>
                <w:szCs w:val="22"/>
              </w:rPr>
            </w:pPr>
            <w:r w:rsidRPr="0053240A">
              <w:rPr>
                <w:rFonts w:ascii="Arial" w:hAnsi="Arial" w:cs="Arial"/>
                <w:color w:val="000000" w:themeColor="text1"/>
                <w:sz w:val="22"/>
                <w:szCs w:val="22"/>
                <w:shd w:val="clear" w:color="auto" w:fill="FFFFFF"/>
              </w:rPr>
              <w:t>County Cllr E Bryce</w:t>
            </w:r>
          </w:p>
          <w:p w14:paraId="6D4049A4" w14:textId="28E33ACA" w:rsidR="002F16F4" w:rsidRPr="00806245" w:rsidRDefault="002F16F4" w:rsidP="002F16F4">
            <w:pPr>
              <w:ind w:left="720"/>
              <w:rPr>
                <w:rFonts w:ascii="Arial" w:hAnsi="Arial" w:cs="Arial"/>
                <w:color w:val="000000" w:themeColor="text1"/>
                <w:sz w:val="22"/>
                <w:szCs w:val="22"/>
                <w:shd w:val="clear" w:color="auto" w:fill="FFFFFF"/>
              </w:rPr>
            </w:pPr>
            <w:r w:rsidRPr="0053240A">
              <w:rPr>
                <w:rFonts w:ascii="Arial" w:hAnsi="Arial" w:cs="Arial"/>
                <w:color w:val="000000" w:themeColor="text1"/>
                <w:sz w:val="22"/>
                <w:szCs w:val="22"/>
                <w:shd w:val="clear" w:color="auto" w:fill="FFFFFF"/>
              </w:rPr>
              <w:t>District Cllr L Freeman</w:t>
            </w:r>
          </w:p>
          <w:p w14:paraId="7BEEF3E2" w14:textId="316A46C8" w:rsidR="009D2F74" w:rsidRDefault="009D2F74" w:rsidP="009D2F74">
            <w:pPr>
              <w:ind w:left="1440"/>
              <w:rPr>
                <w:rFonts w:ascii="Arial" w:hAnsi="Arial" w:cs="Arial"/>
                <w:sz w:val="22"/>
                <w:szCs w:val="22"/>
              </w:rPr>
            </w:pPr>
          </w:p>
          <w:p w14:paraId="495FBCAD" w14:textId="3DDCF3A0" w:rsidR="009D2F74" w:rsidRPr="00574D65" w:rsidRDefault="009D2F74" w:rsidP="009D2F74">
            <w:pPr>
              <w:ind w:left="720"/>
              <w:rPr>
                <w:rFonts w:ascii="Arial" w:hAnsi="Arial" w:cs="Arial"/>
                <w:sz w:val="22"/>
                <w:szCs w:val="22"/>
              </w:rPr>
            </w:pPr>
            <w:r>
              <w:rPr>
                <w:rFonts w:ascii="Arial" w:hAnsi="Arial" w:cs="Arial"/>
                <w:sz w:val="22"/>
                <w:szCs w:val="22"/>
              </w:rPr>
              <w:t xml:space="preserve">            </w:t>
            </w:r>
          </w:p>
          <w:p w14:paraId="1B3B4176" w14:textId="5545D2AD" w:rsidR="009D2F74" w:rsidRPr="00574D65" w:rsidRDefault="009D2F74" w:rsidP="002F16F4">
            <w:pPr>
              <w:ind w:left="1532" w:hanging="1532"/>
              <w:rPr>
                <w:rFonts w:ascii="Arial" w:hAnsi="Arial" w:cs="Arial"/>
                <w:sz w:val="22"/>
                <w:szCs w:val="22"/>
              </w:rPr>
            </w:pPr>
            <w:r>
              <w:rPr>
                <w:rFonts w:ascii="Arial" w:hAnsi="Arial" w:cs="Arial"/>
                <w:sz w:val="22"/>
                <w:szCs w:val="22"/>
              </w:rPr>
              <w:t xml:space="preserve">                        </w:t>
            </w:r>
          </w:p>
        </w:tc>
        <w:tc>
          <w:tcPr>
            <w:tcW w:w="963" w:type="dxa"/>
            <w:tcBorders>
              <w:top w:val="nil"/>
              <w:left w:val="nil"/>
              <w:bottom w:val="nil"/>
              <w:right w:val="nil"/>
            </w:tcBorders>
          </w:tcPr>
          <w:p w14:paraId="652A8DFD" w14:textId="749170DC" w:rsidR="009D2F74" w:rsidRPr="00574D65" w:rsidRDefault="009D2F74" w:rsidP="00BD19C6">
            <w:pPr>
              <w:tabs>
                <w:tab w:val="left" w:pos="1185"/>
              </w:tabs>
              <w:rPr>
                <w:rFonts w:ascii="Arial" w:hAnsi="Arial" w:cs="Arial"/>
                <w:sz w:val="22"/>
                <w:szCs w:val="22"/>
              </w:rPr>
            </w:pPr>
            <w:r w:rsidRPr="00574D65">
              <w:rPr>
                <w:rFonts w:ascii="Arial" w:hAnsi="Arial" w:cs="Arial"/>
                <w:sz w:val="22"/>
                <w:szCs w:val="22"/>
              </w:rPr>
              <w:t xml:space="preserve">  </w:t>
            </w:r>
          </w:p>
        </w:tc>
      </w:tr>
      <w:tr w:rsidR="00C924CA" w:rsidRPr="00574D65" w14:paraId="2A95C96B" w14:textId="77777777" w:rsidTr="00362A20">
        <w:tc>
          <w:tcPr>
            <w:tcW w:w="846" w:type="dxa"/>
            <w:tcBorders>
              <w:top w:val="nil"/>
              <w:left w:val="nil"/>
              <w:bottom w:val="nil"/>
              <w:right w:val="nil"/>
            </w:tcBorders>
          </w:tcPr>
          <w:p w14:paraId="1560D1A2" w14:textId="1082948A" w:rsidR="00C924CA" w:rsidRPr="00574D65" w:rsidRDefault="00C924CA" w:rsidP="002A10EC">
            <w:pPr>
              <w:pStyle w:val="ListParagraph"/>
              <w:numPr>
                <w:ilvl w:val="0"/>
                <w:numId w:val="3"/>
              </w:numPr>
              <w:tabs>
                <w:tab w:val="left" w:pos="1185"/>
              </w:tabs>
              <w:jc w:val="both"/>
              <w:rPr>
                <w:rFonts w:ascii="Arial" w:hAnsi="Arial" w:cs="Arial"/>
                <w:b/>
                <w:bCs/>
                <w:sz w:val="22"/>
                <w:szCs w:val="22"/>
              </w:rPr>
            </w:pPr>
            <w:r w:rsidRPr="00574D65">
              <w:rPr>
                <w:rFonts w:ascii="Arial" w:hAnsi="Arial" w:cs="Arial"/>
                <w:b/>
                <w:bCs/>
                <w:sz w:val="22"/>
                <w:szCs w:val="22"/>
              </w:rPr>
              <w:t>2</w:t>
            </w:r>
          </w:p>
        </w:tc>
        <w:tc>
          <w:tcPr>
            <w:tcW w:w="8647" w:type="dxa"/>
            <w:gridSpan w:val="2"/>
            <w:tcBorders>
              <w:top w:val="nil"/>
              <w:left w:val="nil"/>
              <w:bottom w:val="nil"/>
              <w:right w:val="nil"/>
            </w:tcBorders>
          </w:tcPr>
          <w:p w14:paraId="04180B0B" w14:textId="77777777" w:rsidR="00C924CA" w:rsidRPr="00574D65" w:rsidRDefault="00C924CA" w:rsidP="00C924CA">
            <w:pPr>
              <w:rPr>
                <w:rFonts w:ascii="Arial" w:hAnsi="Arial" w:cs="Arial"/>
                <w:sz w:val="22"/>
                <w:szCs w:val="22"/>
              </w:rPr>
            </w:pPr>
            <w:r w:rsidRPr="00574D65">
              <w:rPr>
                <w:rFonts w:ascii="Arial" w:hAnsi="Arial" w:cs="Arial"/>
                <w:b/>
                <w:sz w:val="22"/>
                <w:szCs w:val="22"/>
              </w:rPr>
              <w:t xml:space="preserve">DECLARATIONS OF INTERESTS </w:t>
            </w:r>
          </w:p>
          <w:p w14:paraId="296C56FA" w14:textId="653438FA" w:rsidR="00C924CA" w:rsidRPr="00574D65" w:rsidRDefault="00C13C9C" w:rsidP="002A10EC">
            <w:pPr>
              <w:pStyle w:val="ListParagraph"/>
              <w:numPr>
                <w:ilvl w:val="0"/>
                <w:numId w:val="1"/>
              </w:numPr>
              <w:ind w:left="1080"/>
              <w:rPr>
                <w:rFonts w:ascii="Arial" w:hAnsi="Arial" w:cs="Arial"/>
                <w:sz w:val="22"/>
                <w:szCs w:val="22"/>
              </w:rPr>
            </w:pPr>
            <w:r>
              <w:rPr>
                <w:rFonts w:ascii="Arial" w:hAnsi="Arial" w:cs="Arial"/>
                <w:sz w:val="22"/>
                <w:szCs w:val="22"/>
              </w:rPr>
              <w:t>None</w:t>
            </w:r>
          </w:p>
          <w:p w14:paraId="01B056E0" w14:textId="77777777" w:rsidR="00C924CA" w:rsidRDefault="00C924CA" w:rsidP="00BD19C6">
            <w:pPr>
              <w:tabs>
                <w:tab w:val="left" w:pos="1185"/>
              </w:tabs>
              <w:rPr>
                <w:rFonts w:ascii="Arial" w:hAnsi="Arial" w:cs="Arial"/>
                <w:sz w:val="22"/>
                <w:szCs w:val="22"/>
              </w:rPr>
            </w:pPr>
          </w:p>
          <w:p w14:paraId="19D62640" w14:textId="6A3EAE44" w:rsidR="00CF16B0" w:rsidRPr="00574D65" w:rsidRDefault="00CF16B0" w:rsidP="00BD19C6">
            <w:pPr>
              <w:tabs>
                <w:tab w:val="left" w:pos="1185"/>
              </w:tabs>
              <w:rPr>
                <w:rFonts w:ascii="Arial" w:hAnsi="Arial" w:cs="Arial"/>
                <w:sz w:val="22"/>
                <w:szCs w:val="22"/>
              </w:rPr>
            </w:pPr>
          </w:p>
        </w:tc>
        <w:tc>
          <w:tcPr>
            <w:tcW w:w="963" w:type="dxa"/>
            <w:tcBorders>
              <w:top w:val="nil"/>
              <w:left w:val="nil"/>
              <w:bottom w:val="nil"/>
              <w:right w:val="nil"/>
            </w:tcBorders>
          </w:tcPr>
          <w:p w14:paraId="3E56FF88" w14:textId="4B4B10F3" w:rsidR="00C924CA" w:rsidRPr="00574D65" w:rsidRDefault="00C924CA" w:rsidP="00BD19C6">
            <w:pPr>
              <w:tabs>
                <w:tab w:val="left" w:pos="1185"/>
              </w:tabs>
              <w:rPr>
                <w:rFonts w:ascii="Arial" w:hAnsi="Arial" w:cs="Arial"/>
                <w:sz w:val="22"/>
                <w:szCs w:val="22"/>
              </w:rPr>
            </w:pPr>
          </w:p>
        </w:tc>
      </w:tr>
      <w:tr w:rsidR="00C924CA" w:rsidRPr="00574D65" w14:paraId="6F6743F1" w14:textId="77777777" w:rsidTr="00362A20">
        <w:tc>
          <w:tcPr>
            <w:tcW w:w="846" w:type="dxa"/>
            <w:tcBorders>
              <w:top w:val="nil"/>
              <w:left w:val="nil"/>
              <w:bottom w:val="nil"/>
              <w:right w:val="nil"/>
            </w:tcBorders>
          </w:tcPr>
          <w:p w14:paraId="2870651B" w14:textId="77777777" w:rsidR="00C924CA" w:rsidRPr="00574D65" w:rsidRDefault="00C924CA" w:rsidP="002A10EC">
            <w:pPr>
              <w:pStyle w:val="ListParagraph"/>
              <w:numPr>
                <w:ilvl w:val="0"/>
                <w:numId w:val="3"/>
              </w:numPr>
              <w:tabs>
                <w:tab w:val="left" w:pos="1185"/>
              </w:tabs>
              <w:jc w:val="both"/>
              <w:rPr>
                <w:rFonts w:ascii="Arial" w:hAnsi="Arial" w:cs="Arial"/>
                <w:b/>
                <w:bCs/>
                <w:sz w:val="22"/>
                <w:szCs w:val="22"/>
              </w:rPr>
            </w:pPr>
          </w:p>
        </w:tc>
        <w:tc>
          <w:tcPr>
            <w:tcW w:w="8647" w:type="dxa"/>
            <w:gridSpan w:val="2"/>
            <w:tcBorders>
              <w:top w:val="nil"/>
              <w:left w:val="nil"/>
              <w:bottom w:val="nil"/>
              <w:right w:val="nil"/>
            </w:tcBorders>
          </w:tcPr>
          <w:p w14:paraId="40A08503" w14:textId="77777777" w:rsidR="00C924CA" w:rsidRPr="00574D65" w:rsidRDefault="00C924CA" w:rsidP="00C924CA">
            <w:pPr>
              <w:rPr>
                <w:rFonts w:ascii="Arial" w:hAnsi="Arial" w:cs="Arial"/>
                <w:bCs/>
                <w:sz w:val="22"/>
                <w:szCs w:val="22"/>
              </w:rPr>
            </w:pPr>
            <w:r w:rsidRPr="00574D65">
              <w:rPr>
                <w:rFonts w:ascii="Arial" w:hAnsi="Arial" w:cs="Arial"/>
                <w:b/>
                <w:sz w:val="22"/>
                <w:szCs w:val="22"/>
              </w:rPr>
              <w:t xml:space="preserve">CONSIDERATION OF ANY DISPENSATION REQUESTS </w:t>
            </w:r>
            <w:r w:rsidRPr="00574D65">
              <w:rPr>
                <w:rFonts w:ascii="Arial" w:hAnsi="Arial" w:cs="Arial"/>
                <w:bCs/>
                <w:sz w:val="22"/>
                <w:szCs w:val="22"/>
              </w:rPr>
              <w:t xml:space="preserve">– </w:t>
            </w:r>
          </w:p>
          <w:p w14:paraId="691BA50B" w14:textId="77777777" w:rsidR="00C924CA" w:rsidRPr="00574D65" w:rsidRDefault="00C924CA" w:rsidP="002A10EC">
            <w:pPr>
              <w:pStyle w:val="ListParagraph"/>
              <w:numPr>
                <w:ilvl w:val="0"/>
                <w:numId w:val="2"/>
              </w:numPr>
              <w:rPr>
                <w:rFonts w:ascii="Arial" w:hAnsi="Arial" w:cs="Arial"/>
                <w:bCs/>
                <w:sz w:val="22"/>
                <w:szCs w:val="22"/>
              </w:rPr>
            </w:pPr>
            <w:r w:rsidRPr="00574D65">
              <w:rPr>
                <w:rFonts w:ascii="Arial" w:hAnsi="Arial" w:cs="Arial"/>
                <w:sz w:val="22"/>
                <w:szCs w:val="22"/>
              </w:rPr>
              <w:t>None</w:t>
            </w:r>
          </w:p>
          <w:p w14:paraId="058A1C6F" w14:textId="77777777" w:rsidR="00C924CA" w:rsidRDefault="00C924CA" w:rsidP="00C924CA">
            <w:pPr>
              <w:rPr>
                <w:rFonts w:ascii="Arial" w:hAnsi="Arial" w:cs="Arial"/>
                <w:b/>
                <w:sz w:val="22"/>
                <w:szCs w:val="22"/>
              </w:rPr>
            </w:pPr>
          </w:p>
          <w:p w14:paraId="7AE37EE4" w14:textId="65017FA0" w:rsidR="00CF16B0" w:rsidRPr="00574D65" w:rsidRDefault="00CF16B0" w:rsidP="00C924CA">
            <w:pPr>
              <w:rPr>
                <w:rFonts w:ascii="Arial" w:hAnsi="Arial" w:cs="Arial"/>
                <w:b/>
                <w:sz w:val="22"/>
                <w:szCs w:val="22"/>
              </w:rPr>
            </w:pPr>
          </w:p>
        </w:tc>
        <w:tc>
          <w:tcPr>
            <w:tcW w:w="963" w:type="dxa"/>
            <w:tcBorders>
              <w:top w:val="nil"/>
              <w:left w:val="nil"/>
              <w:bottom w:val="nil"/>
              <w:right w:val="nil"/>
            </w:tcBorders>
          </w:tcPr>
          <w:p w14:paraId="0487F8FA" w14:textId="77777777" w:rsidR="00C924CA" w:rsidRPr="00574D65" w:rsidRDefault="00C924CA" w:rsidP="00BD19C6">
            <w:pPr>
              <w:tabs>
                <w:tab w:val="left" w:pos="1185"/>
              </w:tabs>
              <w:rPr>
                <w:rFonts w:ascii="Arial" w:hAnsi="Arial" w:cs="Arial"/>
                <w:sz w:val="22"/>
                <w:szCs w:val="22"/>
              </w:rPr>
            </w:pPr>
          </w:p>
        </w:tc>
      </w:tr>
    </w:tbl>
    <w:p w14:paraId="446FB1F4" w14:textId="77777777" w:rsidR="003347AE" w:rsidRDefault="003347AE">
      <w:r>
        <w:br w:type="page"/>
      </w:r>
    </w:p>
    <w:tbl>
      <w:tblPr>
        <w:tblStyle w:val="TableGrid"/>
        <w:tblW w:w="0" w:type="auto"/>
        <w:tblLayout w:type="fixed"/>
        <w:tblLook w:val="04A0" w:firstRow="1" w:lastRow="0" w:firstColumn="1" w:lastColumn="0" w:noHBand="0" w:noVBand="1"/>
      </w:tblPr>
      <w:tblGrid>
        <w:gridCol w:w="846"/>
        <w:gridCol w:w="8647"/>
        <w:gridCol w:w="963"/>
      </w:tblGrid>
      <w:tr w:rsidR="00FB6181" w:rsidRPr="00574D65" w14:paraId="2607B4E1" w14:textId="77777777" w:rsidTr="00362A20">
        <w:tc>
          <w:tcPr>
            <w:tcW w:w="846" w:type="dxa"/>
            <w:tcBorders>
              <w:top w:val="nil"/>
              <w:left w:val="nil"/>
              <w:bottom w:val="nil"/>
              <w:right w:val="nil"/>
            </w:tcBorders>
          </w:tcPr>
          <w:p w14:paraId="175F8E4A" w14:textId="75C29233" w:rsidR="00FB6181" w:rsidRPr="00574D65" w:rsidRDefault="00FB6181" w:rsidP="00FB6181">
            <w:pPr>
              <w:pStyle w:val="ListParagraph"/>
              <w:numPr>
                <w:ilvl w:val="0"/>
                <w:numId w:val="3"/>
              </w:numPr>
              <w:tabs>
                <w:tab w:val="left" w:pos="1185"/>
              </w:tabs>
              <w:jc w:val="both"/>
              <w:rPr>
                <w:rFonts w:ascii="Arial" w:hAnsi="Arial" w:cs="Arial"/>
                <w:b/>
                <w:bCs/>
                <w:sz w:val="22"/>
                <w:szCs w:val="22"/>
              </w:rPr>
            </w:pPr>
          </w:p>
        </w:tc>
        <w:tc>
          <w:tcPr>
            <w:tcW w:w="8647" w:type="dxa"/>
            <w:tcBorders>
              <w:top w:val="nil"/>
              <w:left w:val="nil"/>
              <w:bottom w:val="nil"/>
              <w:right w:val="nil"/>
            </w:tcBorders>
          </w:tcPr>
          <w:p w14:paraId="0E16D9BB" w14:textId="558A37FC" w:rsidR="003347AE" w:rsidRDefault="009D2F74" w:rsidP="0053240A">
            <w:pPr>
              <w:rPr>
                <w:rFonts w:asciiTheme="minorHAnsi" w:hAnsiTheme="minorHAnsi" w:cstheme="minorHAnsi"/>
                <w:b/>
                <w:bCs/>
                <w:sz w:val="28"/>
                <w:szCs w:val="28"/>
              </w:rPr>
            </w:pPr>
            <w:r w:rsidRPr="00362781">
              <w:rPr>
                <w:rFonts w:asciiTheme="minorHAnsi" w:hAnsiTheme="minorHAnsi" w:cstheme="minorHAnsi"/>
                <w:b/>
                <w:sz w:val="28"/>
                <w:szCs w:val="28"/>
              </w:rPr>
              <w:t xml:space="preserve">PARISH COUNCIL REPORT – </w:t>
            </w:r>
            <w:r>
              <w:rPr>
                <w:rFonts w:asciiTheme="minorHAnsi" w:hAnsiTheme="minorHAnsi" w:cstheme="minorHAnsi"/>
                <w:b/>
                <w:sz w:val="28"/>
                <w:szCs w:val="28"/>
              </w:rPr>
              <w:t>CHAIRS REPORT</w:t>
            </w:r>
            <w:r w:rsidR="00806245">
              <w:rPr>
                <w:rFonts w:asciiTheme="minorHAnsi" w:hAnsiTheme="minorHAnsi" w:cstheme="minorHAnsi"/>
                <w:b/>
                <w:sz w:val="28"/>
                <w:szCs w:val="28"/>
              </w:rPr>
              <w:br/>
            </w:r>
            <w:r w:rsidR="0053240A" w:rsidRPr="00751224">
              <w:rPr>
                <w:rFonts w:asciiTheme="minorHAnsi" w:hAnsiTheme="minorHAnsi" w:cstheme="minorHAnsi"/>
                <w:b/>
                <w:bCs/>
                <w:sz w:val="28"/>
                <w:szCs w:val="28"/>
              </w:rPr>
              <w:t>Sue Piggott, Easton Parish Council Chair</w:t>
            </w:r>
          </w:p>
          <w:p w14:paraId="32929218" w14:textId="0C0AA833" w:rsidR="003347AE" w:rsidRPr="003347AE" w:rsidRDefault="003347AE" w:rsidP="0053240A">
            <w:r>
              <w:fldChar w:fldCharType="begin"/>
            </w:r>
            <w:r>
              <w:instrText xml:space="preserve"> INCLUDEPICTURE "/var/folders/48/1zb8pjhn2l91cphcnxsvrydc0000gn/T/com.microsoft.Word/WebArchiveCopyPasteTempFiles/page1image34811680" \* MERGEFORMATINET </w:instrText>
            </w:r>
            <w:r>
              <w:fldChar w:fldCharType="separate"/>
            </w:r>
            <w:r>
              <w:rPr>
                <w:noProof/>
              </w:rPr>
              <w:drawing>
                <wp:inline distT="0" distB="0" distL="0" distR="0" wp14:anchorId="7C139B54" wp14:editId="7F168682">
                  <wp:extent cx="5353685" cy="7576185"/>
                  <wp:effectExtent l="0" t="0" r="5715" b="5715"/>
                  <wp:docPr id="6" name="Picture 6" descr="page1image3481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348116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3685" cy="7576185"/>
                          </a:xfrm>
                          <a:prstGeom prst="rect">
                            <a:avLst/>
                          </a:prstGeom>
                          <a:noFill/>
                          <a:ln>
                            <a:noFill/>
                          </a:ln>
                        </pic:spPr>
                      </pic:pic>
                    </a:graphicData>
                  </a:graphic>
                </wp:inline>
              </w:drawing>
            </w:r>
            <w:r>
              <w:fldChar w:fldCharType="end"/>
            </w:r>
          </w:p>
          <w:p w14:paraId="63B63BA7" w14:textId="707173B2" w:rsidR="001826F9" w:rsidRDefault="001826F9" w:rsidP="001826F9">
            <w:r>
              <w:lastRenderedPageBreak/>
              <w:fldChar w:fldCharType="begin"/>
            </w:r>
            <w:r>
              <w:instrText xml:space="preserve"> INCLUDEPICTURE "/var/folders/48/1zb8pjhn2l91cphcnxsvrydc0000gn/T/com.microsoft.Word/WebArchiveCopyPasteTempFiles/page2image34821200" \* MERGEFORMATINET </w:instrText>
            </w:r>
            <w:r>
              <w:fldChar w:fldCharType="separate"/>
            </w:r>
            <w:r>
              <w:rPr>
                <w:noProof/>
              </w:rPr>
              <w:drawing>
                <wp:inline distT="0" distB="0" distL="0" distR="0" wp14:anchorId="73F045E4" wp14:editId="7E26D67E">
                  <wp:extent cx="5353685" cy="7576185"/>
                  <wp:effectExtent l="0" t="0" r="5715" b="0"/>
                  <wp:docPr id="5" name="Picture 5" descr="page2image3482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3482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3685" cy="7576185"/>
                          </a:xfrm>
                          <a:prstGeom prst="rect">
                            <a:avLst/>
                          </a:prstGeom>
                          <a:noFill/>
                          <a:ln>
                            <a:noFill/>
                          </a:ln>
                        </pic:spPr>
                      </pic:pic>
                    </a:graphicData>
                  </a:graphic>
                </wp:inline>
              </w:drawing>
            </w:r>
            <w:r>
              <w:fldChar w:fldCharType="end"/>
            </w:r>
          </w:p>
          <w:p w14:paraId="47E264A1" w14:textId="2C38E98D" w:rsidR="009D2F74" w:rsidRPr="0053240A" w:rsidRDefault="009D2F74" w:rsidP="0053240A">
            <w:pPr>
              <w:rPr>
                <w:rFonts w:ascii="Arial" w:hAnsi="Arial" w:cs="Arial"/>
                <w:b/>
                <w:sz w:val="22"/>
                <w:szCs w:val="22"/>
              </w:rPr>
            </w:pPr>
          </w:p>
        </w:tc>
        <w:tc>
          <w:tcPr>
            <w:tcW w:w="963" w:type="dxa"/>
            <w:tcBorders>
              <w:top w:val="nil"/>
              <w:left w:val="nil"/>
              <w:bottom w:val="nil"/>
              <w:right w:val="nil"/>
            </w:tcBorders>
          </w:tcPr>
          <w:p w14:paraId="533B53B9" w14:textId="77777777" w:rsidR="00FB6181" w:rsidRPr="00574D65" w:rsidRDefault="00FB6181" w:rsidP="00FB6181">
            <w:pPr>
              <w:tabs>
                <w:tab w:val="left" w:pos="1185"/>
              </w:tabs>
              <w:rPr>
                <w:rFonts w:ascii="Arial" w:hAnsi="Arial" w:cs="Arial"/>
                <w:sz w:val="22"/>
                <w:szCs w:val="22"/>
              </w:rPr>
            </w:pPr>
          </w:p>
        </w:tc>
      </w:tr>
    </w:tbl>
    <w:p w14:paraId="114518A1" w14:textId="77777777" w:rsidR="003347AE" w:rsidRDefault="003347AE">
      <w:r>
        <w:br w:type="page"/>
      </w:r>
    </w:p>
    <w:tbl>
      <w:tblPr>
        <w:tblStyle w:val="TableGrid"/>
        <w:tblW w:w="0" w:type="auto"/>
        <w:tblLayout w:type="fixed"/>
        <w:tblLook w:val="04A0" w:firstRow="1" w:lastRow="0" w:firstColumn="1" w:lastColumn="0" w:noHBand="0" w:noVBand="1"/>
      </w:tblPr>
      <w:tblGrid>
        <w:gridCol w:w="846"/>
        <w:gridCol w:w="8647"/>
        <w:gridCol w:w="963"/>
      </w:tblGrid>
      <w:tr w:rsidR="00806245" w:rsidRPr="00574D65" w14:paraId="62E6ACF5" w14:textId="77777777" w:rsidTr="00362A20">
        <w:tc>
          <w:tcPr>
            <w:tcW w:w="846" w:type="dxa"/>
            <w:tcBorders>
              <w:top w:val="nil"/>
              <w:left w:val="nil"/>
              <w:bottom w:val="nil"/>
              <w:right w:val="nil"/>
            </w:tcBorders>
          </w:tcPr>
          <w:p w14:paraId="63846053" w14:textId="221B6D84" w:rsidR="00806245" w:rsidRPr="00DB0836" w:rsidRDefault="00806245" w:rsidP="003C263F">
            <w:pPr>
              <w:pStyle w:val="ListParagraph"/>
              <w:numPr>
                <w:ilvl w:val="0"/>
                <w:numId w:val="3"/>
              </w:numPr>
              <w:tabs>
                <w:tab w:val="left" w:pos="1185"/>
              </w:tabs>
              <w:jc w:val="both"/>
              <w:rPr>
                <w:rFonts w:ascii="Arial" w:hAnsi="Arial" w:cs="Arial"/>
                <w:b/>
              </w:rPr>
            </w:pPr>
          </w:p>
        </w:tc>
        <w:tc>
          <w:tcPr>
            <w:tcW w:w="8647" w:type="dxa"/>
            <w:tcBorders>
              <w:top w:val="nil"/>
              <w:left w:val="nil"/>
              <w:bottom w:val="nil"/>
              <w:right w:val="nil"/>
            </w:tcBorders>
          </w:tcPr>
          <w:p w14:paraId="04320980" w14:textId="77777777" w:rsidR="003347AE" w:rsidRPr="002F16F4" w:rsidRDefault="00806245" w:rsidP="003347AE">
            <w:pPr>
              <w:rPr>
                <w:rFonts w:asciiTheme="minorHAnsi" w:hAnsiTheme="minorHAnsi" w:cstheme="minorHAnsi"/>
                <w:b/>
                <w:sz w:val="28"/>
                <w:szCs w:val="28"/>
              </w:rPr>
            </w:pPr>
            <w:r w:rsidRPr="002F16F4">
              <w:rPr>
                <w:rFonts w:ascii="Calibri" w:hAnsi="Calibri" w:cs="Calibri"/>
                <w:b/>
                <w:bCs/>
                <w:color w:val="000000" w:themeColor="text1"/>
                <w:sz w:val="28"/>
                <w:szCs w:val="28"/>
              </w:rPr>
              <w:t>EASTON &amp; LETHERINGHAM VILLAGE HALL COMMITTEE REPORT</w:t>
            </w:r>
            <w:r w:rsidR="003347AE">
              <w:rPr>
                <w:rFonts w:ascii="Calibri" w:hAnsi="Calibri" w:cs="Calibri"/>
                <w:b/>
                <w:bCs/>
                <w:color w:val="000000" w:themeColor="text1"/>
                <w:sz w:val="28"/>
                <w:szCs w:val="28"/>
              </w:rPr>
              <w:t xml:space="preserve"> - </w:t>
            </w:r>
            <w:r w:rsidR="003347AE" w:rsidRPr="002F16F4">
              <w:rPr>
                <w:rFonts w:asciiTheme="minorHAnsi" w:hAnsiTheme="minorHAnsi" w:cstheme="minorHAnsi"/>
                <w:b/>
                <w:sz w:val="28"/>
                <w:szCs w:val="28"/>
              </w:rPr>
              <w:t xml:space="preserve">Jenny McEvoy – Chair - Easton and </w:t>
            </w:r>
            <w:proofErr w:type="spellStart"/>
            <w:r w:rsidR="003347AE" w:rsidRPr="002F16F4">
              <w:rPr>
                <w:rFonts w:asciiTheme="minorHAnsi" w:hAnsiTheme="minorHAnsi" w:cstheme="minorHAnsi"/>
                <w:b/>
                <w:sz w:val="28"/>
                <w:szCs w:val="28"/>
              </w:rPr>
              <w:t>Letheringham</w:t>
            </w:r>
            <w:proofErr w:type="spellEnd"/>
            <w:r w:rsidR="003347AE" w:rsidRPr="002F16F4">
              <w:rPr>
                <w:rFonts w:asciiTheme="minorHAnsi" w:hAnsiTheme="minorHAnsi" w:cstheme="minorHAnsi"/>
                <w:b/>
                <w:sz w:val="28"/>
                <w:szCs w:val="28"/>
              </w:rPr>
              <w:t xml:space="preserve"> Village Hall Committee</w:t>
            </w:r>
          </w:p>
          <w:p w14:paraId="369DC5BD" w14:textId="03514D70" w:rsidR="002F16F4" w:rsidRPr="00CF16B0" w:rsidRDefault="002F16F4" w:rsidP="002F16F4">
            <w:pPr>
              <w:pStyle w:val="NormalWeb"/>
              <w:rPr>
                <w:rFonts w:ascii="Calibri" w:hAnsi="Calibri" w:cs="Calibri"/>
                <w:b/>
                <w:bCs/>
                <w:color w:val="000000" w:themeColor="text1"/>
              </w:rPr>
            </w:pPr>
            <w:r w:rsidRPr="00CF16B0">
              <w:rPr>
                <w:rFonts w:ascii="Calibri" w:hAnsi="Calibri" w:cs="Calibri"/>
              </w:rPr>
              <w:t xml:space="preserve">During the majority of 2021/22 the VHMC continued to be impacted both in hirer income and maintenance activities with a second year of Covid restrictions. A small number of our regular Hirer groups continued to operate with lower numbers, masks and social distancing and continuous ventilation to reduce transmission, which contributed to higher energy costs. My thanks to Jean &amp; Christine for your support in continuing to assist in compliance as the ever-updating guidance and Winter Plan B and roadmap to reopening in line with advice from the government and our advisors. We did not find ourselves having to close the hall during this time due to any outbreaks. </w:t>
            </w:r>
          </w:p>
          <w:p w14:paraId="5DB7A48C" w14:textId="77777777" w:rsidR="002F16F4" w:rsidRPr="00CF16B0" w:rsidRDefault="002F16F4" w:rsidP="002F16F4">
            <w:pPr>
              <w:pStyle w:val="NormalWeb"/>
            </w:pPr>
            <w:r w:rsidRPr="00CF16B0">
              <w:rPr>
                <w:rFonts w:ascii="Calibri" w:hAnsi="Calibri" w:cs="Calibri"/>
              </w:rPr>
              <w:t xml:space="preserve">The Sunday Café made a welcome return after two years in February, along with the long-awaited Quiz Night in March, which was wonderful for the community to come together once again after such a long period of time. We also welcomed back the dance class and Monday </w:t>
            </w:r>
            <w:proofErr w:type="spellStart"/>
            <w:r w:rsidRPr="00CF16B0">
              <w:rPr>
                <w:rFonts w:ascii="Calibri" w:hAnsi="Calibri" w:cs="Calibri"/>
              </w:rPr>
              <w:t>Mardles</w:t>
            </w:r>
            <w:proofErr w:type="spellEnd"/>
            <w:r w:rsidRPr="00CF16B0">
              <w:rPr>
                <w:rFonts w:ascii="Calibri" w:hAnsi="Calibri" w:cs="Calibri"/>
              </w:rPr>
              <w:t xml:space="preserve">. Hires continued to be varied, at times seeing late cancellations due to omicron over winter and spring, but we hope a return to more normal patterns of activity after such a long period of uncertainty. </w:t>
            </w:r>
          </w:p>
          <w:p w14:paraId="3E0E5B39" w14:textId="77777777" w:rsidR="002F16F4" w:rsidRPr="00CF16B0" w:rsidRDefault="002F16F4" w:rsidP="002F16F4">
            <w:pPr>
              <w:pStyle w:val="NormalWeb"/>
            </w:pPr>
            <w:r w:rsidRPr="00CF16B0">
              <w:rPr>
                <w:rFonts w:ascii="Calibri" w:hAnsi="Calibri" w:cs="Calibri"/>
              </w:rPr>
              <w:t xml:space="preserve">Overall hirer income was down by a third for the year on pre-pandemic levels. With running costs disproportionately high due to the covid interruptions and mitigating measures necessary during the year. An old building demands attention and now with more certainty we shall be rescheduling paused maintenance, albeit against a backdrop of increasing labour and material costs to ensure the hall is kept in good order. </w:t>
            </w:r>
          </w:p>
          <w:p w14:paraId="02E818C9" w14:textId="447B0227" w:rsidR="002F16F4" w:rsidRPr="00CF16B0" w:rsidRDefault="002F16F4" w:rsidP="002F16F4">
            <w:pPr>
              <w:pStyle w:val="NormalWeb"/>
            </w:pPr>
            <w:r w:rsidRPr="00CF16B0">
              <w:rPr>
                <w:rFonts w:ascii="Calibri" w:hAnsi="Calibri" w:cs="Calibri"/>
              </w:rPr>
              <w:t xml:space="preserve">My special thanks to the committee, especially Christine, who volunteered to clean the hall for several months as due to the uncertainties of usage and finding a cleaner is not an easy in this locality. This resulted in much lower expenditure than would have been. A big Thankyou also to our hall neighbour, Peter who continues to keep the hall garden and hedge in good order, we are always very grateful for your voluntary support and hard work over many years in this regard. We welcomed our new Treasurer Guy onboard, who was co-opted onto the committee in November. </w:t>
            </w:r>
          </w:p>
          <w:p w14:paraId="64857D72" w14:textId="482BC1B0" w:rsidR="002F16F4" w:rsidRPr="00CF16B0" w:rsidRDefault="002F16F4" w:rsidP="00806245">
            <w:pPr>
              <w:pStyle w:val="NormalWeb"/>
            </w:pPr>
            <w:r w:rsidRPr="00CF16B0">
              <w:rPr>
                <w:rFonts w:ascii="Calibri" w:hAnsi="Calibri" w:cs="Calibri"/>
              </w:rPr>
              <w:t xml:space="preserve">As always, a big Thank you for the ongoing work and support of the Trustees as we continued to navigate such unusual times. We hope that life can once again return to normal, and more leisure events can be held to bring the community together once again. </w:t>
            </w:r>
          </w:p>
          <w:p w14:paraId="687045A3" w14:textId="143097E5" w:rsidR="00806245" w:rsidRPr="002F16F4" w:rsidRDefault="00806245" w:rsidP="003347AE">
            <w:pPr>
              <w:rPr>
                <w:rFonts w:asciiTheme="minorHAnsi" w:hAnsiTheme="minorHAnsi" w:cstheme="minorHAnsi"/>
                <w:b/>
                <w:sz w:val="28"/>
                <w:szCs w:val="28"/>
              </w:rPr>
            </w:pPr>
          </w:p>
        </w:tc>
        <w:tc>
          <w:tcPr>
            <w:tcW w:w="963" w:type="dxa"/>
            <w:tcBorders>
              <w:top w:val="nil"/>
              <w:left w:val="nil"/>
              <w:bottom w:val="nil"/>
              <w:right w:val="nil"/>
            </w:tcBorders>
          </w:tcPr>
          <w:p w14:paraId="362C773A" w14:textId="77777777" w:rsidR="00806245" w:rsidRPr="00574D65" w:rsidRDefault="00806245" w:rsidP="003C263F">
            <w:pPr>
              <w:tabs>
                <w:tab w:val="left" w:pos="1185"/>
              </w:tabs>
              <w:rPr>
                <w:rFonts w:ascii="Arial" w:hAnsi="Arial" w:cs="Arial"/>
                <w:sz w:val="22"/>
                <w:szCs w:val="22"/>
              </w:rPr>
            </w:pPr>
          </w:p>
        </w:tc>
      </w:tr>
    </w:tbl>
    <w:p w14:paraId="161F3F2A" w14:textId="77777777" w:rsidR="003347AE" w:rsidRDefault="003347AE">
      <w:r>
        <w:br w:type="page"/>
      </w:r>
    </w:p>
    <w:tbl>
      <w:tblPr>
        <w:tblStyle w:val="TableGrid"/>
        <w:tblW w:w="0" w:type="auto"/>
        <w:tblLayout w:type="fixed"/>
        <w:tblLook w:val="04A0" w:firstRow="1" w:lastRow="0" w:firstColumn="1" w:lastColumn="0" w:noHBand="0" w:noVBand="1"/>
      </w:tblPr>
      <w:tblGrid>
        <w:gridCol w:w="846"/>
        <w:gridCol w:w="8647"/>
        <w:gridCol w:w="963"/>
      </w:tblGrid>
      <w:tr w:rsidR="003C263F" w:rsidRPr="00574D65" w14:paraId="5E0201DB" w14:textId="77777777" w:rsidTr="00362A20">
        <w:tc>
          <w:tcPr>
            <w:tcW w:w="846" w:type="dxa"/>
            <w:tcBorders>
              <w:top w:val="nil"/>
              <w:left w:val="nil"/>
              <w:bottom w:val="nil"/>
              <w:right w:val="nil"/>
            </w:tcBorders>
          </w:tcPr>
          <w:p w14:paraId="0A96693F" w14:textId="021C636F" w:rsidR="003C263F" w:rsidRPr="003347AE" w:rsidRDefault="003C263F" w:rsidP="003347AE">
            <w:pPr>
              <w:tabs>
                <w:tab w:val="left" w:pos="1185"/>
              </w:tabs>
              <w:jc w:val="both"/>
              <w:rPr>
                <w:rFonts w:ascii="Arial" w:hAnsi="Arial" w:cs="Arial"/>
                <w:b/>
                <w:bCs/>
                <w:sz w:val="22"/>
                <w:szCs w:val="22"/>
              </w:rPr>
            </w:pPr>
            <w:r w:rsidRPr="003347AE">
              <w:rPr>
                <w:rFonts w:ascii="Arial" w:hAnsi="Arial" w:cs="Arial"/>
                <w:b/>
              </w:rPr>
              <w:lastRenderedPageBreak/>
              <w:t>5</w:t>
            </w:r>
          </w:p>
        </w:tc>
        <w:tc>
          <w:tcPr>
            <w:tcW w:w="8647" w:type="dxa"/>
            <w:tcBorders>
              <w:top w:val="nil"/>
              <w:left w:val="nil"/>
              <w:bottom w:val="nil"/>
              <w:right w:val="nil"/>
            </w:tcBorders>
          </w:tcPr>
          <w:p w14:paraId="450AF607" w14:textId="47C6FDAF" w:rsidR="003A4E26" w:rsidRDefault="00585AD7" w:rsidP="00585AD7">
            <w:pPr>
              <w:rPr>
                <w:rFonts w:asciiTheme="minorHAnsi" w:hAnsiTheme="minorHAnsi" w:cstheme="minorHAnsi"/>
                <w:b/>
                <w:bCs/>
                <w:sz w:val="28"/>
                <w:szCs w:val="28"/>
              </w:rPr>
            </w:pPr>
            <w:r w:rsidRPr="0053240A">
              <w:rPr>
                <w:rFonts w:asciiTheme="minorHAnsi" w:hAnsiTheme="minorHAnsi" w:cstheme="minorHAnsi"/>
                <w:b/>
                <w:sz w:val="28"/>
                <w:szCs w:val="28"/>
              </w:rPr>
              <w:t>E</w:t>
            </w:r>
            <w:r w:rsidR="0053240A">
              <w:rPr>
                <w:rFonts w:asciiTheme="minorHAnsi" w:hAnsiTheme="minorHAnsi" w:cstheme="minorHAnsi"/>
                <w:b/>
                <w:sz w:val="28"/>
                <w:szCs w:val="28"/>
              </w:rPr>
              <w:t xml:space="preserve">ASTON CHURCH </w:t>
            </w:r>
            <w:proofErr w:type="gramStart"/>
            <w:r w:rsidR="0053240A">
              <w:rPr>
                <w:rFonts w:asciiTheme="minorHAnsi" w:hAnsiTheme="minorHAnsi" w:cstheme="minorHAnsi"/>
                <w:b/>
                <w:sz w:val="28"/>
                <w:szCs w:val="28"/>
              </w:rPr>
              <w:t xml:space="preserve">REPORT </w:t>
            </w:r>
            <w:r w:rsidR="003347AE">
              <w:rPr>
                <w:rFonts w:asciiTheme="minorHAnsi" w:hAnsiTheme="minorHAnsi" w:cstheme="minorHAnsi"/>
                <w:b/>
                <w:sz w:val="28"/>
                <w:szCs w:val="28"/>
              </w:rPr>
              <w:t xml:space="preserve"> -</w:t>
            </w:r>
            <w:proofErr w:type="gramEnd"/>
            <w:r w:rsidR="003347AE">
              <w:rPr>
                <w:rFonts w:asciiTheme="minorHAnsi" w:hAnsiTheme="minorHAnsi" w:cstheme="minorHAnsi"/>
                <w:b/>
                <w:sz w:val="28"/>
                <w:szCs w:val="28"/>
              </w:rPr>
              <w:t xml:space="preserve"> </w:t>
            </w:r>
            <w:r w:rsidR="003347AE" w:rsidRPr="0053240A">
              <w:rPr>
                <w:rFonts w:asciiTheme="minorHAnsi" w:hAnsiTheme="minorHAnsi" w:cstheme="minorHAnsi"/>
                <w:b/>
                <w:bCs/>
                <w:sz w:val="28"/>
                <w:szCs w:val="28"/>
              </w:rPr>
              <w:t xml:space="preserve">Jane Woodbury </w:t>
            </w:r>
            <w:proofErr w:type="spellStart"/>
            <w:r w:rsidR="003347AE" w:rsidRPr="0053240A">
              <w:rPr>
                <w:rFonts w:asciiTheme="minorHAnsi" w:hAnsiTheme="minorHAnsi" w:cstheme="minorHAnsi"/>
                <w:b/>
                <w:bCs/>
                <w:sz w:val="28"/>
                <w:szCs w:val="28"/>
              </w:rPr>
              <w:t>Eggins</w:t>
            </w:r>
            <w:proofErr w:type="spellEnd"/>
            <w:r w:rsidR="003347AE" w:rsidRPr="0053240A">
              <w:rPr>
                <w:rFonts w:asciiTheme="minorHAnsi" w:hAnsiTheme="minorHAnsi" w:cstheme="minorHAnsi"/>
                <w:b/>
                <w:bCs/>
                <w:sz w:val="28"/>
                <w:szCs w:val="28"/>
              </w:rPr>
              <w:t xml:space="preserve"> – Church Warden</w:t>
            </w:r>
          </w:p>
          <w:p w14:paraId="37FF01BC" w14:textId="77777777" w:rsidR="003347AE" w:rsidRPr="0053240A" w:rsidRDefault="003347AE" w:rsidP="00585AD7">
            <w:pPr>
              <w:rPr>
                <w:rFonts w:asciiTheme="minorHAnsi" w:hAnsiTheme="minorHAnsi" w:cstheme="minorHAnsi"/>
                <w:b/>
                <w:sz w:val="28"/>
                <w:szCs w:val="28"/>
              </w:rPr>
            </w:pPr>
          </w:p>
          <w:p w14:paraId="01448BC9" w14:textId="77777777" w:rsidR="003A4E26" w:rsidRPr="00CF16B0" w:rsidRDefault="003A4E26" w:rsidP="003A4E26">
            <w:pPr>
              <w:rPr>
                <w:rFonts w:asciiTheme="minorHAnsi" w:hAnsiTheme="minorHAnsi" w:cstheme="minorHAnsi"/>
              </w:rPr>
            </w:pPr>
            <w:r w:rsidRPr="00CF16B0">
              <w:rPr>
                <w:rFonts w:asciiTheme="minorHAnsi" w:hAnsiTheme="minorHAnsi" w:cstheme="minorHAnsi"/>
              </w:rPr>
              <w:t>It has been good to get back to regular services even though our numbers are still below those we had before the pandemic.  We are planning a Songs of Praise for the Jubilee Sunday.</w:t>
            </w:r>
          </w:p>
          <w:p w14:paraId="3DB35DB6" w14:textId="77777777" w:rsidR="003A4E26" w:rsidRPr="00CF16B0" w:rsidRDefault="003A4E26" w:rsidP="003A4E26">
            <w:pPr>
              <w:rPr>
                <w:rFonts w:asciiTheme="minorHAnsi" w:hAnsiTheme="minorHAnsi" w:cstheme="minorHAnsi"/>
              </w:rPr>
            </w:pPr>
          </w:p>
          <w:p w14:paraId="251ED1BB" w14:textId="77777777" w:rsidR="003A4E26" w:rsidRPr="00CF16B0" w:rsidRDefault="003A4E26" w:rsidP="003A4E26">
            <w:pPr>
              <w:rPr>
                <w:rFonts w:asciiTheme="minorHAnsi" w:hAnsiTheme="minorHAnsi" w:cstheme="minorHAnsi"/>
              </w:rPr>
            </w:pPr>
            <w:r w:rsidRPr="00CF16B0">
              <w:rPr>
                <w:rFonts w:asciiTheme="minorHAnsi" w:hAnsiTheme="minorHAnsi" w:cstheme="minorHAnsi"/>
              </w:rPr>
              <w:t xml:space="preserve">There were no baptisms in 2021 but we had two lovely weddings even though the numbers at the time were restricted. </w:t>
            </w:r>
          </w:p>
          <w:p w14:paraId="2A60C43C" w14:textId="77777777" w:rsidR="003A4E26" w:rsidRPr="00CF16B0" w:rsidRDefault="003A4E26" w:rsidP="003A4E26">
            <w:pPr>
              <w:rPr>
                <w:rFonts w:asciiTheme="minorHAnsi" w:hAnsiTheme="minorHAnsi" w:cstheme="minorHAnsi"/>
              </w:rPr>
            </w:pPr>
          </w:p>
          <w:p w14:paraId="5D54E858" w14:textId="77777777" w:rsidR="003A4E26" w:rsidRPr="00CF16B0" w:rsidRDefault="003A4E26" w:rsidP="003A4E26">
            <w:pPr>
              <w:rPr>
                <w:rFonts w:asciiTheme="minorHAnsi" w:hAnsiTheme="minorHAnsi" w:cstheme="minorHAnsi"/>
              </w:rPr>
            </w:pPr>
            <w:r w:rsidRPr="00CF16B0">
              <w:rPr>
                <w:rFonts w:asciiTheme="minorHAnsi" w:hAnsiTheme="minorHAnsi" w:cstheme="minorHAnsi"/>
              </w:rPr>
              <w:t xml:space="preserve">Zoom services have continued but are now </w:t>
            </w:r>
            <w:proofErr w:type="gramStart"/>
            <w:r w:rsidRPr="00CF16B0">
              <w:rPr>
                <w:rFonts w:asciiTheme="minorHAnsi" w:hAnsiTheme="minorHAnsi" w:cstheme="minorHAnsi"/>
              </w:rPr>
              <w:t>on a monthly basis</w:t>
            </w:r>
            <w:proofErr w:type="gramEnd"/>
            <w:r w:rsidRPr="00CF16B0">
              <w:rPr>
                <w:rFonts w:asciiTheme="minorHAnsi" w:hAnsiTheme="minorHAnsi" w:cstheme="minorHAnsi"/>
              </w:rPr>
              <w:t>.  They are useful for some who find it difficult to get to church.  Those without tech can have service sheets for use at home.</w:t>
            </w:r>
          </w:p>
          <w:p w14:paraId="1D625ACD" w14:textId="77777777" w:rsidR="003A4E26" w:rsidRPr="00CF16B0" w:rsidRDefault="003A4E26" w:rsidP="003A4E26">
            <w:pPr>
              <w:rPr>
                <w:rFonts w:asciiTheme="minorHAnsi" w:hAnsiTheme="minorHAnsi" w:cstheme="minorHAnsi"/>
              </w:rPr>
            </w:pPr>
          </w:p>
          <w:p w14:paraId="6142345A" w14:textId="77777777" w:rsidR="003A4E26" w:rsidRPr="00CF16B0" w:rsidRDefault="003A4E26" w:rsidP="003A4E26">
            <w:pPr>
              <w:rPr>
                <w:rFonts w:asciiTheme="minorHAnsi" w:hAnsiTheme="minorHAnsi" w:cstheme="minorHAnsi"/>
              </w:rPr>
            </w:pPr>
            <w:r w:rsidRPr="00CF16B0">
              <w:rPr>
                <w:rFonts w:asciiTheme="minorHAnsi" w:hAnsiTheme="minorHAnsi" w:cstheme="minorHAnsi"/>
              </w:rPr>
              <w:t xml:space="preserve">As you know the East Suffolk Council is only cutting the grass in the church- yard once a year.  We are happy to do our bit for "feeding the bees" but cut the area next to the path to keep it tidy and more welcoming.  Most people have remarked that they like the long grasses and we hope more </w:t>
            </w:r>
            <w:proofErr w:type="gramStart"/>
            <w:r w:rsidRPr="00CF16B0">
              <w:rPr>
                <w:rFonts w:asciiTheme="minorHAnsi" w:hAnsiTheme="minorHAnsi" w:cstheme="minorHAnsi"/>
              </w:rPr>
              <w:t>wild flowers</w:t>
            </w:r>
            <w:proofErr w:type="gramEnd"/>
            <w:r w:rsidRPr="00CF16B0">
              <w:rPr>
                <w:rFonts w:asciiTheme="minorHAnsi" w:hAnsiTheme="minorHAnsi" w:cstheme="minorHAnsi"/>
              </w:rPr>
              <w:t xml:space="preserve"> will appear over time.</w:t>
            </w:r>
          </w:p>
          <w:p w14:paraId="43DF3E48" w14:textId="77777777" w:rsidR="003A4E26" w:rsidRPr="00CF16B0" w:rsidRDefault="003A4E26" w:rsidP="003A4E26">
            <w:pPr>
              <w:rPr>
                <w:rFonts w:asciiTheme="minorHAnsi" w:hAnsiTheme="minorHAnsi" w:cstheme="minorHAnsi"/>
              </w:rPr>
            </w:pPr>
          </w:p>
          <w:p w14:paraId="666524F9" w14:textId="77777777" w:rsidR="003A4E26" w:rsidRPr="00CF16B0" w:rsidRDefault="003A4E26" w:rsidP="003A4E26">
            <w:pPr>
              <w:rPr>
                <w:rFonts w:asciiTheme="minorHAnsi" w:hAnsiTheme="minorHAnsi" w:cstheme="minorHAnsi"/>
              </w:rPr>
            </w:pPr>
            <w:r w:rsidRPr="00CF16B0">
              <w:rPr>
                <w:rFonts w:asciiTheme="minorHAnsi" w:hAnsiTheme="minorHAnsi" w:cstheme="minorHAnsi"/>
              </w:rPr>
              <w:t xml:space="preserve">We again paid our full Parish Share for Easton in 2021 of £9,000.  This was done from reserves as income is still much down. The reserves will not last for many years and the future is worrying even with </w:t>
            </w:r>
            <w:proofErr w:type="gramStart"/>
            <w:r w:rsidRPr="00CF16B0">
              <w:rPr>
                <w:rFonts w:asciiTheme="minorHAnsi" w:hAnsiTheme="minorHAnsi" w:cstheme="minorHAnsi"/>
              </w:rPr>
              <w:t>a  return</w:t>
            </w:r>
            <w:proofErr w:type="gramEnd"/>
            <w:r w:rsidRPr="00CF16B0">
              <w:rPr>
                <w:rFonts w:asciiTheme="minorHAnsi" w:hAnsiTheme="minorHAnsi" w:cstheme="minorHAnsi"/>
              </w:rPr>
              <w:t xml:space="preserve"> to services and fundraising.  People often have the idea that the church is rich, but this Diocese has no historical funds (it is only just over 100 years old).  Every parish or benefice (ours is 7 churches) </w:t>
            </w:r>
            <w:proofErr w:type="gramStart"/>
            <w:r w:rsidRPr="00CF16B0">
              <w:rPr>
                <w:rFonts w:asciiTheme="minorHAnsi" w:hAnsiTheme="minorHAnsi" w:cstheme="minorHAnsi"/>
              </w:rPr>
              <w:t>has to</w:t>
            </w:r>
            <w:proofErr w:type="gramEnd"/>
            <w:r w:rsidRPr="00CF16B0">
              <w:rPr>
                <w:rFonts w:asciiTheme="minorHAnsi" w:hAnsiTheme="minorHAnsi" w:cstheme="minorHAnsi"/>
              </w:rPr>
              <w:t xml:space="preserve"> pay for its own priest, his or her stipend, training, pension and housing, as well as central administration.  It's a big ask in small parishes.  The training budget also includes lay elders and churchwardens and safeguarding training for all involved.</w:t>
            </w:r>
          </w:p>
          <w:p w14:paraId="514855F9" w14:textId="77777777" w:rsidR="003A4E26" w:rsidRPr="00CF16B0" w:rsidRDefault="003A4E26" w:rsidP="003A4E26">
            <w:pPr>
              <w:rPr>
                <w:rFonts w:asciiTheme="minorHAnsi" w:hAnsiTheme="minorHAnsi" w:cstheme="minorHAnsi"/>
              </w:rPr>
            </w:pPr>
          </w:p>
          <w:p w14:paraId="5F17126A" w14:textId="77777777" w:rsidR="003A4E26" w:rsidRPr="00CF16B0" w:rsidRDefault="003A4E26" w:rsidP="003A4E26">
            <w:pPr>
              <w:rPr>
                <w:rFonts w:asciiTheme="minorHAnsi" w:hAnsiTheme="minorHAnsi" w:cstheme="minorHAnsi"/>
              </w:rPr>
            </w:pPr>
            <w:r w:rsidRPr="00CF16B0">
              <w:rPr>
                <w:rFonts w:asciiTheme="minorHAnsi" w:hAnsiTheme="minorHAnsi" w:cstheme="minorHAnsi"/>
              </w:rPr>
              <w:t xml:space="preserve">Easton Primary School has been able to have its usual Christmas and Easter services and it was </w:t>
            </w:r>
            <w:proofErr w:type="gramStart"/>
            <w:r w:rsidRPr="00CF16B0">
              <w:rPr>
                <w:rFonts w:asciiTheme="minorHAnsi" w:hAnsiTheme="minorHAnsi" w:cstheme="minorHAnsi"/>
              </w:rPr>
              <w:t>really great</w:t>
            </w:r>
            <w:proofErr w:type="gramEnd"/>
            <w:r w:rsidRPr="00CF16B0">
              <w:rPr>
                <w:rFonts w:asciiTheme="minorHAnsi" w:hAnsiTheme="minorHAnsi" w:cstheme="minorHAnsi"/>
              </w:rPr>
              <w:t xml:space="preserve"> to see them all back and singing so well.  We treasure our links with the school.</w:t>
            </w:r>
          </w:p>
          <w:p w14:paraId="132A4800" w14:textId="77777777" w:rsidR="003A4E26" w:rsidRPr="00CF16B0" w:rsidRDefault="003A4E26" w:rsidP="003A4E26">
            <w:pPr>
              <w:rPr>
                <w:rFonts w:asciiTheme="minorHAnsi" w:hAnsiTheme="minorHAnsi" w:cstheme="minorHAnsi"/>
              </w:rPr>
            </w:pPr>
          </w:p>
          <w:p w14:paraId="2684EE81" w14:textId="79012CBC" w:rsidR="00585AD7" w:rsidRPr="00CF16B0" w:rsidRDefault="003A4E26" w:rsidP="00585AD7">
            <w:pPr>
              <w:rPr>
                <w:rFonts w:asciiTheme="minorHAnsi" w:hAnsiTheme="minorHAnsi" w:cstheme="minorHAnsi"/>
              </w:rPr>
            </w:pPr>
            <w:r w:rsidRPr="00CF16B0">
              <w:rPr>
                <w:rFonts w:asciiTheme="minorHAnsi" w:hAnsiTheme="minorHAnsi" w:cstheme="minorHAnsi"/>
              </w:rPr>
              <w:t xml:space="preserve">We are lucky to have a great parish magazine produced by Clare Owen.  The general interest items and (usually) forthcoming local events are </w:t>
            </w:r>
            <w:proofErr w:type="gramStart"/>
            <w:r w:rsidRPr="00CF16B0">
              <w:rPr>
                <w:rFonts w:asciiTheme="minorHAnsi" w:hAnsiTheme="minorHAnsi" w:cstheme="minorHAnsi"/>
              </w:rPr>
              <w:t>really useful</w:t>
            </w:r>
            <w:proofErr w:type="gramEnd"/>
            <w:r w:rsidRPr="00CF16B0">
              <w:rPr>
                <w:rFonts w:asciiTheme="minorHAnsi" w:hAnsiTheme="minorHAnsi" w:cstheme="minorHAnsi"/>
              </w:rPr>
              <w:t xml:space="preserve">.  Our magazine has been in electronic form since the first lockdown and some people </w:t>
            </w:r>
            <w:proofErr w:type="gramStart"/>
            <w:r w:rsidRPr="00CF16B0">
              <w:rPr>
                <w:rFonts w:asciiTheme="minorHAnsi" w:hAnsiTheme="minorHAnsi" w:cstheme="minorHAnsi"/>
              </w:rPr>
              <w:t>actually prefer</w:t>
            </w:r>
            <w:proofErr w:type="gramEnd"/>
            <w:r w:rsidRPr="00CF16B0">
              <w:rPr>
                <w:rFonts w:asciiTheme="minorHAnsi" w:hAnsiTheme="minorHAnsi" w:cstheme="minorHAnsi"/>
              </w:rPr>
              <w:t xml:space="preserve"> it that way.  A few paper copies are made for those who need it.  The benefice </w:t>
            </w:r>
            <w:proofErr w:type="gramStart"/>
            <w:r w:rsidRPr="00CF16B0">
              <w:rPr>
                <w:rFonts w:asciiTheme="minorHAnsi" w:hAnsiTheme="minorHAnsi" w:cstheme="minorHAnsi"/>
              </w:rPr>
              <w:t>as a whole is</w:t>
            </w:r>
            <w:proofErr w:type="gramEnd"/>
            <w:r w:rsidRPr="00CF16B0">
              <w:rPr>
                <w:rFonts w:asciiTheme="minorHAnsi" w:hAnsiTheme="minorHAnsi" w:cstheme="minorHAnsi"/>
              </w:rPr>
              <w:t xml:space="preserve"> going to have one magazine only in the near future.  </w:t>
            </w:r>
          </w:p>
          <w:p w14:paraId="47505F51" w14:textId="4F4BFFA3" w:rsidR="00806245" w:rsidRPr="00F3579E" w:rsidRDefault="00806245" w:rsidP="00F3579E">
            <w:pPr>
              <w:rPr>
                <w:rFonts w:asciiTheme="minorHAnsi" w:hAnsiTheme="minorHAnsi" w:cstheme="minorHAnsi"/>
                <w:b/>
                <w:bCs/>
                <w:sz w:val="28"/>
                <w:szCs w:val="28"/>
              </w:rPr>
            </w:pPr>
          </w:p>
        </w:tc>
        <w:tc>
          <w:tcPr>
            <w:tcW w:w="963" w:type="dxa"/>
            <w:tcBorders>
              <w:top w:val="nil"/>
              <w:left w:val="nil"/>
              <w:bottom w:val="nil"/>
              <w:right w:val="nil"/>
            </w:tcBorders>
          </w:tcPr>
          <w:p w14:paraId="71658090" w14:textId="77777777" w:rsidR="003C263F" w:rsidRPr="00574D65" w:rsidRDefault="003C263F" w:rsidP="003C263F">
            <w:pPr>
              <w:tabs>
                <w:tab w:val="left" w:pos="1185"/>
              </w:tabs>
              <w:rPr>
                <w:rFonts w:ascii="Arial" w:hAnsi="Arial" w:cs="Arial"/>
                <w:sz w:val="22"/>
                <w:szCs w:val="22"/>
              </w:rPr>
            </w:pPr>
          </w:p>
        </w:tc>
      </w:tr>
    </w:tbl>
    <w:p w14:paraId="377D0E8D" w14:textId="77777777" w:rsidR="003347AE" w:rsidRDefault="003347AE">
      <w:r>
        <w:br w:type="page"/>
      </w:r>
    </w:p>
    <w:tbl>
      <w:tblPr>
        <w:tblStyle w:val="TableGrid"/>
        <w:tblW w:w="0" w:type="auto"/>
        <w:tblLayout w:type="fixed"/>
        <w:tblLook w:val="04A0" w:firstRow="1" w:lastRow="0" w:firstColumn="1" w:lastColumn="0" w:noHBand="0" w:noVBand="1"/>
      </w:tblPr>
      <w:tblGrid>
        <w:gridCol w:w="846"/>
        <w:gridCol w:w="8647"/>
        <w:gridCol w:w="963"/>
      </w:tblGrid>
      <w:tr w:rsidR="003C263F" w:rsidRPr="00574D65" w14:paraId="4AEDA3A4" w14:textId="77777777" w:rsidTr="00362A20">
        <w:tc>
          <w:tcPr>
            <w:tcW w:w="846" w:type="dxa"/>
            <w:tcBorders>
              <w:top w:val="nil"/>
              <w:left w:val="nil"/>
              <w:bottom w:val="nil"/>
              <w:right w:val="nil"/>
            </w:tcBorders>
          </w:tcPr>
          <w:p w14:paraId="588C7478" w14:textId="7215557A" w:rsidR="003C263F" w:rsidRPr="00574D65" w:rsidRDefault="003C263F" w:rsidP="003C263F">
            <w:pPr>
              <w:pStyle w:val="ListParagraph"/>
              <w:numPr>
                <w:ilvl w:val="0"/>
                <w:numId w:val="3"/>
              </w:numPr>
              <w:tabs>
                <w:tab w:val="left" w:pos="1185"/>
              </w:tabs>
              <w:jc w:val="both"/>
              <w:rPr>
                <w:rFonts w:ascii="Arial" w:hAnsi="Arial" w:cs="Arial"/>
                <w:b/>
                <w:bCs/>
                <w:sz w:val="22"/>
                <w:szCs w:val="22"/>
              </w:rPr>
            </w:pPr>
          </w:p>
        </w:tc>
        <w:tc>
          <w:tcPr>
            <w:tcW w:w="8647" w:type="dxa"/>
            <w:tcBorders>
              <w:top w:val="nil"/>
              <w:left w:val="nil"/>
              <w:bottom w:val="nil"/>
              <w:right w:val="nil"/>
            </w:tcBorders>
          </w:tcPr>
          <w:p w14:paraId="3D59FF29" w14:textId="00775C1E" w:rsidR="0053240A" w:rsidRPr="0053240A" w:rsidRDefault="0053240A" w:rsidP="0053240A">
            <w:pPr>
              <w:pStyle w:val="NoSpacing"/>
              <w:rPr>
                <w:rFonts w:cstheme="minorHAnsi"/>
                <w:sz w:val="28"/>
                <w:szCs w:val="28"/>
              </w:rPr>
            </w:pPr>
            <w:r w:rsidRPr="0053240A">
              <w:rPr>
                <w:rFonts w:cstheme="minorHAnsi"/>
                <w:b/>
                <w:bCs/>
                <w:sz w:val="28"/>
                <w:szCs w:val="28"/>
              </w:rPr>
              <w:t xml:space="preserve">EASTON BOWLS CLUB REPORT </w:t>
            </w:r>
            <w:r w:rsidR="003347AE">
              <w:rPr>
                <w:rFonts w:cstheme="minorHAnsi"/>
                <w:b/>
                <w:bCs/>
                <w:sz w:val="28"/>
                <w:szCs w:val="28"/>
              </w:rPr>
              <w:t xml:space="preserve">- </w:t>
            </w:r>
            <w:r w:rsidR="003347AE" w:rsidRPr="0053240A">
              <w:rPr>
                <w:rFonts w:cstheme="minorHAnsi"/>
                <w:b/>
                <w:bCs/>
                <w:iCs/>
                <w:sz w:val="28"/>
                <w:szCs w:val="28"/>
              </w:rPr>
              <w:t>Mike Cattermole</w:t>
            </w:r>
            <w:r w:rsidR="003347AE">
              <w:rPr>
                <w:rFonts w:cstheme="minorHAnsi"/>
                <w:b/>
                <w:bCs/>
                <w:iCs/>
                <w:sz w:val="28"/>
                <w:szCs w:val="28"/>
              </w:rPr>
              <w:t xml:space="preserve"> – Chairman</w:t>
            </w:r>
          </w:p>
          <w:p w14:paraId="1F5D008E" w14:textId="1A4F6009" w:rsidR="003C263F" w:rsidRPr="0053240A" w:rsidRDefault="00F3579E" w:rsidP="003347AE">
            <w:pPr>
              <w:pStyle w:val="NoSpacing"/>
              <w:rPr>
                <w:rFonts w:cstheme="minorHAnsi"/>
                <w:bCs/>
              </w:rPr>
            </w:pPr>
            <w:r>
              <w:rPr>
                <w:rFonts w:cstheme="minorHAnsi"/>
                <w:noProof/>
                <w:sz w:val="28"/>
                <w:szCs w:val="28"/>
              </w:rPr>
              <w:drawing>
                <wp:inline distT="0" distB="0" distL="0" distR="0" wp14:anchorId="18D6D4CF" wp14:editId="38A10B69">
                  <wp:extent cx="5353685" cy="7567295"/>
                  <wp:effectExtent l="0" t="0" r="5715" b="190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3685" cy="7567295"/>
                          </a:xfrm>
                          <a:prstGeom prst="rect">
                            <a:avLst/>
                          </a:prstGeom>
                        </pic:spPr>
                      </pic:pic>
                    </a:graphicData>
                  </a:graphic>
                </wp:inline>
              </w:drawing>
            </w:r>
          </w:p>
        </w:tc>
        <w:tc>
          <w:tcPr>
            <w:tcW w:w="963" w:type="dxa"/>
            <w:tcBorders>
              <w:top w:val="nil"/>
              <w:left w:val="nil"/>
              <w:bottom w:val="nil"/>
              <w:right w:val="nil"/>
            </w:tcBorders>
          </w:tcPr>
          <w:p w14:paraId="4DEAFCB6" w14:textId="77777777" w:rsidR="003C263F" w:rsidRPr="00574D65" w:rsidRDefault="003C263F" w:rsidP="003C263F">
            <w:pPr>
              <w:tabs>
                <w:tab w:val="left" w:pos="1185"/>
              </w:tabs>
              <w:rPr>
                <w:rFonts w:ascii="Arial" w:hAnsi="Arial" w:cs="Arial"/>
                <w:sz w:val="22"/>
                <w:szCs w:val="22"/>
              </w:rPr>
            </w:pPr>
          </w:p>
        </w:tc>
      </w:tr>
      <w:tr w:rsidR="0053240A" w:rsidRPr="00574D65" w14:paraId="1A5FB1EE" w14:textId="77777777" w:rsidTr="00362A20">
        <w:tc>
          <w:tcPr>
            <w:tcW w:w="846" w:type="dxa"/>
            <w:tcBorders>
              <w:top w:val="nil"/>
              <w:left w:val="nil"/>
              <w:bottom w:val="nil"/>
              <w:right w:val="nil"/>
            </w:tcBorders>
          </w:tcPr>
          <w:p w14:paraId="69AC703C" w14:textId="77777777" w:rsidR="0053240A" w:rsidRPr="00574D65" w:rsidRDefault="0053240A" w:rsidP="003C263F">
            <w:pPr>
              <w:pStyle w:val="ListParagraph"/>
              <w:tabs>
                <w:tab w:val="left" w:pos="1185"/>
              </w:tabs>
              <w:rPr>
                <w:rFonts w:ascii="Arial" w:hAnsi="Arial" w:cs="Arial"/>
                <w:b/>
                <w:bCs/>
                <w:sz w:val="22"/>
                <w:szCs w:val="22"/>
              </w:rPr>
            </w:pPr>
          </w:p>
        </w:tc>
        <w:tc>
          <w:tcPr>
            <w:tcW w:w="8647" w:type="dxa"/>
            <w:tcBorders>
              <w:top w:val="nil"/>
              <w:left w:val="nil"/>
              <w:bottom w:val="nil"/>
              <w:right w:val="nil"/>
            </w:tcBorders>
          </w:tcPr>
          <w:p w14:paraId="79718A61" w14:textId="5B6CA00A" w:rsidR="00751224" w:rsidRPr="00751224" w:rsidRDefault="00751224" w:rsidP="0053240A">
            <w:pPr>
              <w:pStyle w:val="NormalWeb"/>
              <w:spacing w:before="0" w:beforeAutospacing="0" w:after="0" w:afterAutospacing="0"/>
              <w:rPr>
                <w:rFonts w:asciiTheme="minorHAnsi" w:hAnsiTheme="minorHAnsi" w:cstheme="minorHAnsi"/>
                <w:b/>
                <w:bCs/>
                <w:color w:val="000000" w:themeColor="text1"/>
                <w:sz w:val="28"/>
                <w:szCs w:val="28"/>
              </w:rPr>
            </w:pPr>
            <w:r w:rsidRPr="00751224">
              <w:rPr>
                <w:rFonts w:asciiTheme="minorHAnsi" w:hAnsiTheme="minorHAnsi" w:cstheme="minorHAnsi"/>
                <w:b/>
                <w:bCs/>
                <w:color w:val="000000" w:themeColor="text1"/>
                <w:sz w:val="28"/>
                <w:szCs w:val="28"/>
              </w:rPr>
              <w:t>CLOSE</w:t>
            </w:r>
          </w:p>
          <w:p w14:paraId="175A98B9" w14:textId="251E3F9E" w:rsidR="0053240A" w:rsidRPr="00CF16B0" w:rsidRDefault="0053240A" w:rsidP="0053240A">
            <w:pPr>
              <w:pStyle w:val="NormalWeb"/>
              <w:spacing w:before="0" w:beforeAutospacing="0" w:after="0" w:afterAutospacing="0"/>
              <w:rPr>
                <w:rFonts w:asciiTheme="minorHAnsi" w:hAnsiTheme="minorHAnsi" w:cstheme="minorHAnsi"/>
                <w:color w:val="000000" w:themeColor="text1"/>
              </w:rPr>
            </w:pPr>
            <w:r w:rsidRPr="00CF16B0">
              <w:rPr>
                <w:rFonts w:asciiTheme="minorHAnsi" w:hAnsiTheme="minorHAnsi" w:cstheme="minorHAnsi"/>
                <w:color w:val="000000" w:themeColor="text1"/>
              </w:rPr>
              <w:t>The Chair thank</w:t>
            </w:r>
            <w:r w:rsidR="003347AE" w:rsidRPr="00CF16B0">
              <w:rPr>
                <w:rFonts w:asciiTheme="minorHAnsi" w:hAnsiTheme="minorHAnsi" w:cstheme="minorHAnsi"/>
                <w:color w:val="000000" w:themeColor="text1"/>
              </w:rPr>
              <w:t>ed</w:t>
            </w:r>
            <w:r w:rsidRPr="00CF16B0">
              <w:rPr>
                <w:rFonts w:asciiTheme="minorHAnsi" w:hAnsiTheme="minorHAnsi" w:cstheme="minorHAnsi"/>
                <w:color w:val="000000" w:themeColor="text1"/>
              </w:rPr>
              <w:t xml:space="preserve"> everybody for attending the meeting</w:t>
            </w:r>
            <w:r w:rsidR="00CF16B0">
              <w:rPr>
                <w:rFonts w:asciiTheme="minorHAnsi" w:hAnsiTheme="minorHAnsi" w:cstheme="minorHAnsi"/>
                <w:color w:val="000000" w:themeColor="text1"/>
              </w:rPr>
              <w:t>.</w:t>
            </w:r>
          </w:p>
        </w:tc>
        <w:tc>
          <w:tcPr>
            <w:tcW w:w="963" w:type="dxa"/>
            <w:tcBorders>
              <w:top w:val="nil"/>
              <w:left w:val="nil"/>
              <w:bottom w:val="nil"/>
              <w:right w:val="nil"/>
            </w:tcBorders>
          </w:tcPr>
          <w:p w14:paraId="09A1AC67" w14:textId="77777777" w:rsidR="0053240A" w:rsidRDefault="0053240A" w:rsidP="003C263F">
            <w:pPr>
              <w:tabs>
                <w:tab w:val="left" w:pos="1185"/>
              </w:tabs>
              <w:rPr>
                <w:rFonts w:ascii="Arial" w:hAnsi="Arial" w:cs="Arial"/>
                <w:sz w:val="22"/>
                <w:szCs w:val="22"/>
              </w:rPr>
            </w:pPr>
          </w:p>
        </w:tc>
      </w:tr>
    </w:tbl>
    <w:p w14:paraId="3AEED74D" w14:textId="0FE355BE" w:rsidR="009E2674" w:rsidRPr="00574D65" w:rsidRDefault="009E2674" w:rsidP="00BC39D1">
      <w:pPr>
        <w:rPr>
          <w:rFonts w:ascii="Arial" w:hAnsi="Arial" w:cs="Arial"/>
          <w:bCs/>
          <w:sz w:val="22"/>
          <w:szCs w:val="22"/>
        </w:rPr>
      </w:pPr>
    </w:p>
    <w:p w14:paraId="2130AE50" w14:textId="3B7EE441" w:rsidR="00081E09" w:rsidRPr="00574D65" w:rsidRDefault="00081E09" w:rsidP="003347AE">
      <w:pPr>
        <w:rPr>
          <w:rFonts w:ascii="Arial" w:hAnsi="Arial" w:cs="Arial"/>
          <w:sz w:val="22"/>
          <w:szCs w:val="22"/>
        </w:rPr>
      </w:pPr>
      <w:r w:rsidRPr="00574D65">
        <w:rPr>
          <w:rFonts w:ascii="Arial" w:hAnsi="Arial" w:cs="Arial"/>
          <w:sz w:val="22"/>
          <w:szCs w:val="22"/>
        </w:rPr>
        <w:t xml:space="preserve">The Chair closed the meeting at </w:t>
      </w:r>
      <w:r w:rsidR="00FA41B7">
        <w:rPr>
          <w:rFonts w:ascii="Arial" w:hAnsi="Arial" w:cs="Arial"/>
          <w:sz w:val="22"/>
          <w:szCs w:val="22"/>
        </w:rPr>
        <w:t>2</w:t>
      </w:r>
      <w:r w:rsidR="0053240A">
        <w:rPr>
          <w:rFonts w:ascii="Arial" w:hAnsi="Arial" w:cs="Arial"/>
          <w:sz w:val="22"/>
          <w:szCs w:val="22"/>
        </w:rPr>
        <w:t>0</w:t>
      </w:r>
      <w:r w:rsidR="00FA41B7">
        <w:rPr>
          <w:rFonts w:ascii="Arial" w:hAnsi="Arial" w:cs="Arial"/>
          <w:sz w:val="22"/>
          <w:szCs w:val="22"/>
        </w:rPr>
        <w:t>.</w:t>
      </w:r>
      <w:r w:rsidR="00F3579E">
        <w:rPr>
          <w:rFonts w:ascii="Arial" w:hAnsi="Arial" w:cs="Arial"/>
          <w:sz w:val="22"/>
          <w:szCs w:val="22"/>
        </w:rPr>
        <w:t>3</w:t>
      </w:r>
      <w:r w:rsidR="00FA41B7">
        <w:rPr>
          <w:rFonts w:ascii="Arial" w:hAnsi="Arial" w:cs="Arial"/>
          <w:sz w:val="22"/>
          <w:szCs w:val="22"/>
        </w:rPr>
        <w:t>0</w:t>
      </w:r>
    </w:p>
    <w:p w14:paraId="6313D224" w14:textId="7D307134" w:rsidR="005D1C59" w:rsidRPr="00574D65" w:rsidRDefault="005D1C59">
      <w:pPr>
        <w:rPr>
          <w:rFonts w:ascii="Arial" w:hAnsi="Arial" w:cs="Arial"/>
          <w:sz w:val="22"/>
          <w:szCs w:val="22"/>
        </w:rPr>
      </w:pPr>
      <w:r w:rsidRPr="00574D65">
        <w:rPr>
          <w:rFonts w:ascii="Arial" w:hAnsi="Arial" w:cs="Arial"/>
          <w:sz w:val="22"/>
          <w:szCs w:val="22"/>
        </w:rPr>
        <w:t>…………………………………………………….</w:t>
      </w:r>
      <w:r w:rsidRPr="00574D65">
        <w:rPr>
          <w:rFonts w:ascii="Arial" w:hAnsi="Arial" w:cs="Arial"/>
          <w:sz w:val="22"/>
          <w:szCs w:val="22"/>
        </w:rPr>
        <w:tab/>
      </w:r>
      <w:r w:rsidRPr="00574D65">
        <w:rPr>
          <w:rFonts w:ascii="Arial" w:hAnsi="Arial" w:cs="Arial"/>
          <w:sz w:val="22"/>
          <w:szCs w:val="22"/>
        </w:rPr>
        <w:tab/>
        <w:t>……………………………….</w:t>
      </w:r>
    </w:p>
    <w:p w14:paraId="4673C36A" w14:textId="367D08CD" w:rsidR="005D1C59" w:rsidRPr="00574D65" w:rsidRDefault="005D1C59">
      <w:pPr>
        <w:rPr>
          <w:rFonts w:ascii="Arial" w:hAnsi="Arial" w:cs="Arial"/>
          <w:sz w:val="22"/>
          <w:szCs w:val="22"/>
        </w:rPr>
      </w:pPr>
      <w:r w:rsidRPr="00574D65">
        <w:rPr>
          <w:rFonts w:ascii="Arial" w:hAnsi="Arial" w:cs="Arial"/>
          <w:sz w:val="22"/>
          <w:szCs w:val="22"/>
        </w:rPr>
        <w:t>Chair</w:t>
      </w:r>
      <w:r w:rsidRPr="00574D65">
        <w:rPr>
          <w:rFonts w:ascii="Arial" w:hAnsi="Arial" w:cs="Arial"/>
          <w:sz w:val="22"/>
          <w:szCs w:val="22"/>
        </w:rPr>
        <w:tab/>
      </w:r>
      <w:r w:rsidRPr="00574D65">
        <w:rPr>
          <w:rFonts w:ascii="Arial" w:hAnsi="Arial" w:cs="Arial"/>
          <w:sz w:val="22"/>
          <w:szCs w:val="22"/>
        </w:rPr>
        <w:tab/>
      </w:r>
      <w:r w:rsidRPr="00574D65">
        <w:rPr>
          <w:rFonts w:ascii="Arial" w:hAnsi="Arial" w:cs="Arial"/>
          <w:sz w:val="22"/>
          <w:szCs w:val="22"/>
        </w:rPr>
        <w:tab/>
      </w:r>
      <w:r w:rsidRPr="00574D65">
        <w:rPr>
          <w:rFonts w:ascii="Arial" w:hAnsi="Arial" w:cs="Arial"/>
          <w:sz w:val="22"/>
          <w:szCs w:val="22"/>
        </w:rPr>
        <w:tab/>
      </w:r>
      <w:r w:rsidRPr="00574D65">
        <w:rPr>
          <w:rFonts w:ascii="Arial" w:hAnsi="Arial" w:cs="Arial"/>
          <w:sz w:val="22"/>
          <w:szCs w:val="22"/>
        </w:rPr>
        <w:tab/>
      </w:r>
      <w:r w:rsidRPr="00574D65">
        <w:rPr>
          <w:rFonts w:ascii="Arial" w:hAnsi="Arial" w:cs="Arial"/>
          <w:sz w:val="22"/>
          <w:szCs w:val="22"/>
        </w:rPr>
        <w:tab/>
      </w:r>
      <w:r w:rsidRPr="00574D65">
        <w:rPr>
          <w:rFonts w:ascii="Arial" w:hAnsi="Arial" w:cs="Arial"/>
          <w:sz w:val="22"/>
          <w:szCs w:val="22"/>
        </w:rPr>
        <w:tab/>
      </w:r>
      <w:r w:rsidRPr="00574D65">
        <w:rPr>
          <w:rFonts w:ascii="Arial" w:hAnsi="Arial" w:cs="Arial"/>
          <w:sz w:val="22"/>
          <w:szCs w:val="22"/>
        </w:rPr>
        <w:tab/>
        <w:t>Date</w:t>
      </w:r>
    </w:p>
    <w:sectPr w:rsidR="005D1C59" w:rsidRPr="00574D65" w:rsidSect="002233A8">
      <w:headerReference w:type="even" r:id="rId10"/>
      <w:headerReference w:type="default" r:id="rId11"/>
      <w:footerReference w:type="default" r:id="rId12"/>
      <w:headerReference w:type="first" r:id="rId13"/>
      <w:pgSz w:w="11906" w:h="16838"/>
      <w:pgMar w:top="624"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46BFD" w14:textId="77777777" w:rsidR="00817870" w:rsidRDefault="00817870" w:rsidP="000A2D8F">
      <w:r>
        <w:separator/>
      </w:r>
    </w:p>
  </w:endnote>
  <w:endnote w:type="continuationSeparator" w:id="0">
    <w:p w14:paraId="5915E9B8" w14:textId="77777777" w:rsidR="00817870" w:rsidRDefault="00817870" w:rsidP="000A2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mic Sans MS">
    <w:altName w:val="﷽﷽﷽﷽﷽﷽﷽﷽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C35903" w14:paraId="34D46B99" w14:textId="77777777">
      <w:trPr>
        <w:trHeight w:hRule="exact" w:val="115"/>
        <w:jc w:val="center"/>
      </w:trPr>
      <w:tc>
        <w:tcPr>
          <w:tcW w:w="4686" w:type="dxa"/>
          <w:shd w:val="clear" w:color="auto" w:fill="4472C4" w:themeFill="accent1"/>
          <w:tcMar>
            <w:top w:w="0" w:type="dxa"/>
            <w:bottom w:w="0" w:type="dxa"/>
          </w:tcMar>
        </w:tcPr>
        <w:p w14:paraId="06C526D0" w14:textId="77777777" w:rsidR="00C35903" w:rsidRDefault="00C35903">
          <w:pPr>
            <w:pStyle w:val="Header"/>
            <w:rPr>
              <w:caps/>
              <w:sz w:val="18"/>
            </w:rPr>
          </w:pPr>
        </w:p>
      </w:tc>
      <w:tc>
        <w:tcPr>
          <w:tcW w:w="4674" w:type="dxa"/>
          <w:shd w:val="clear" w:color="auto" w:fill="4472C4" w:themeFill="accent1"/>
          <w:tcMar>
            <w:top w:w="0" w:type="dxa"/>
            <w:bottom w:w="0" w:type="dxa"/>
          </w:tcMar>
        </w:tcPr>
        <w:p w14:paraId="546EAC4A" w14:textId="77777777" w:rsidR="00C35903" w:rsidRDefault="00C35903">
          <w:pPr>
            <w:pStyle w:val="Header"/>
            <w:jc w:val="right"/>
            <w:rPr>
              <w:caps/>
              <w:sz w:val="18"/>
            </w:rPr>
          </w:pPr>
        </w:p>
      </w:tc>
    </w:tr>
    <w:tr w:rsidR="00C35903" w14:paraId="6A46302B" w14:textId="77777777">
      <w:trPr>
        <w:jc w:val="center"/>
      </w:trPr>
      <w:sdt>
        <w:sdtPr>
          <w:rPr>
            <w:caps/>
            <w:color w:val="808080" w:themeColor="background1" w:themeShade="80"/>
            <w:sz w:val="18"/>
            <w:szCs w:val="18"/>
          </w:rPr>
          <w:alias w:val="Author"/>
          <w:tag w:val=""/>
          <w:id w:val="1534151868"/>
          <w:placeholder>
            <w:docPart w:val="4FB60D1718174C1FBE340D8446F631AD"/>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5430A8D1" w14:textId="4A5F652B" w:rsidR="00C35903" w:rsidRDefault="0098635E">
              <w:pPr>
                <w:pStyle w:val="Footer"/>
                <w:rPr>
                  <w:caps/>
                  <w:color w:val="808080" w:themeColor="background1" w:themeShade="80"/>
                  <w:sz w:val="18"/>
                  <w:szCs w:val="18"/>
                </w:rPr>
              </w:pPr>
              <w:r>
                <w:rPr>
                  <w:caps/>
                  <w:color w:val="808080" w:themeColor="background1" w:themeShade="80"/>
                  <w:sz w:val="18"/>
                  <w:szCs w:val="18"/>
                </w:rPr>
                <w:t xml:space="preserve">Easton Parish council minutes </w:t>
              </w:r>
              <w:r w:rsidR="003347AE">
                <w:rPr>
                  <w:caps/>
                  <w:color w:val="808080" w:themeColor="background1" w:themeShade="80"/>
                  <w:sz w:val="18"/>
                  <w:szCs w:val="18"/>
                </w:rPr>
                <w:t>27/5/22</w:t>
              </w:r>
            </w:p>
          </w:tc>
        </w:sdtContent>
      </w:sdt>
      <w:tc>
        <w:tcPr>
          <w:tcW w:w="4674" w:type="dxa"/>
          <w:shd w:val="clear" w:color="auto" w:fill="auto"/>
          <w:vAlign w:val="center"/>
        </w:tcPr>
        <w:p w14:paraId="69C94AC4" w14:textId="77777777" w:rsidR="00C35903" w:rsidRDefault="00C35903">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345E4918" w14:textId="77777777" w:rsidR="00C35903" w:rsidRDefault="00C35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3FF28" w14:textId="77777777" w:rsidR="00817870" w:rsidRDefault="00817870" w:rsidP="000A2D8F">
      <w:r>
        <w:separator/>
      </w:r>
    </w:p>
  </w:footnote>
  <w:footnote w:type="continuationSeparator" w:id="0">
    <w:p w14:paraId="7C8A7C15" w14:textId="77777777" w:rsidR="00817870" w:rsidRDefault="00817870" w:rsidP="000A2D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0F1B" w14:textId="74BE7CDF" w:rsidR="00AF55BD" w:rsidRDefault="00817870">
    <w:pPr>
      <w:pStyle w:val="Header"/>
    </w:pPr>
    <w:r>
      <w:rPr>
        <w:noProof/>
      </w:rPr>
      <w:pict w14:anchorId="4AC97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37494" o:spid="_x0000_s1027" type="#_x0000_t136" alt="" style="position:absolute;margin-left:0;margin-top:0;width:523.3pt;height:261.65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540E" w14:textId="29D49A91" w:rsidR="00AF55BD" w:rsidRDefault="00817870">
    <w:pPr>
      <w:pStyle w:val="Header"/>
    </w:pPr>
    <w:r>
      <w:rPr>
        <w:noProof/>
      </w:rPr>
      <w:pict w14:anchorId="5C3A70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37495" o:spid="_x0000_s1026" type="#_x0000_t136" alt="" style="position:absolute;margin-left:0;margin-top:0;width:523.3pt;height:261.65pt;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26BF" w14:textId="48358973" w:rsidR="00AF55BD" w:rsidRDefault="00817870">
    <w:pPr>
      <w:pStyle w:val="Header"/>
    </w:pPr>
    <w:r>
      <w:rPr>
        <w:noProof/>
      </w:rPr>
      <w:pict w14:anchorId="48E6D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37493" o:spid="_x0000_s1025" type="#_x0000_t136" alt="" style="position:absolute;margin-left:0;margin-top:0;width:523.3pt;height:261.65pt;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F3E"/>
    <w:multiLevelType w:val="multilevel"/>
    <w:tmpl w:val="9B66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F7F3E"/>
    <w:multiLevelType w:val="hybridMultilevel"/>
    <w:tmpl w:val="96BEA47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0A300ED4"/>
    <w:multiLevelType w:val="hybridMultilevel"/>
    <w:tmpl w:val="14160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FA5C17"/>
    <w:multiLevelType w:val="multilevel"/>
    <w:tmpl w:val="94F049EC"/>
    <w:lvl w:ilvl="0">
      <w:start w:val="12"/>
      <w:numFmt w:val="decimal"/>
      <w:lvlText w:val="%1"/>
      <w:lvlJc w:val="left"/>
      <w:pPr>
        <w:ind w:left="1180" w:hanging="460"/>
      </w:pPr>
      <w:rPr>
        <w:rFonts w:hint="default"/>
      </w:rPr>
    </w:lvl>
    <w:lvl w:ilvl="1">
      <w:start w:val="1"/>
      <w:numFmt w:val="bullet"/>
      <w:lvlText w:val=""/>
      <w:lvlJc w:val="left"/>
      <w:pPr>
        <w:ind w:left="180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4" w15:restartNumberingAfterBreak="0">
    <w:nsid w:val="0F8357F2"/>
    <w:multiLevelType w:val="hybridMultilevel"/>
    <w:tmpl w:val="63CAA4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C54271"/>
    <w:multiLevelType w:val="multilevel"/>
    <w:tmpl w:val="94F049EC"/>
    <w:lvl w:ilvl="0">
      <w:start w:val="12"/>
      <w:numFmt w:val="decimal"/>
      <w:lvlText w:val="%1"/>
      <w:lvlJc w:val="left"/>
      <w:pPr>
        <w:ind w:left="460" w:hanging="4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0505B3"/>
    <w:multiLevelType w:val="hybridMultilevel"/>
    <w:tmpl w:val="8690AF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F97323"/>
    <w:multiLevelType w:val="multilevel"/>
    <w:tmpl w:val="94F049EC"/>
    <w:lvl w:ilvl="0">
      <w:start w:val="12"/>
      <w:numFmt w:val="decimal"/>
      <w:lvlText w:val="%1"/>
      <w:lvlJc w:val="left"/>
      <w:pPr>
        <w:ind w:left="460" w:hanging="4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2A7606"/>
    <w:multiLevelType w:val="multilevel"/>
    <w:tmpl w:val="94F049EC"/>
    <w:lvl w:ilvl="0">
      <w:start w:val="12"/>
      <w:numFmt w:val="decimal"/>
      <w:lvlText w:val="%1"/>
      <w:lvlJc w:val="left"/>
      <w:pPr>
        <w:ind w:left="460" w:hanging="4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1D58A8"/>
    <w:multiLevelType w:val="hybridMultilevel"/>
    <w:tmpl w:val="8244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900AE4"/>
    <w:multiLevelType w:val="multilevel"/>
    <w:tmpl w:val="11DA3D04"/>
    <w:lvl w:ilvl="0">
      <w:start w:val="12"/>
      <w:numFmt w:val="decimal"/>
      <w:lvlText w:val="%1"/>
      <w:lvlJc w:val="left"/>
      <w:pPr>
        <w:ind w:left="460" w:hanging="460"/>
      </w:pPr>
      <w:rPr>
        <w:rFonts w:hint="default"/>
        <w:b/>
      </w:rPr>
    </w:lvl>
    <w:lvl w:ilvl="1">
      <w:start w:val="2"/>
      <w:numFmt w:val="decimal"/>
      <w:lvlText w:val="%1.%2"/>
      <w:lvlJc w:val="left"/>
      <w:pPr>
        <w:ind w:left="460" w:hanging="4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17969DF"/>
    <w:multiLevelType w:val="multilevel"/>
    <w:tmpl w:val="94F049EC"/>
    <w:lvl w:ilvl="0">
      <w:start w:val="12"/>
      <w:numFmt w:val="decimal"/>
      <w:lvlText w:val="%1"/>
      <w:lvlJc w:val="left"/>
      <w:pPr>
        <w:ind w:left="460" w:hanging="4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C52D92"/>
    <w:multiLevelType w:val="hybridMultilevel"/>
    <w:tmpl w:val="DCAE9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FD5824"/>
    <w:multiLevelType w:val="multilevel"/>
    <w:tmpl w:val="25C6A3A8"/>
    <w:lvl w:ilvl="0">
      <w:start w:val="1"/>
      <w:numFmt w:val="decimal"/>
      <w:lvlText w:val="%1."/>
      <w:lvlJc w:val="left"/>
      <w:pPr>
        <w:ind w:left="720" w:hanging="360"/>
      </w:pPr>
      <w:rPr>
        <w:sz w:val="24"/>
        <w:szCs w:val="24"/>
      </w:rPr>
    </w:lvl>
    <w:lvl w:ilvl="1">
      <w:start w:val="2"/>
      <w:numFmt w:val="decimal"/>
      <w:isLgl/>
      <w:lvlText w:val="%1.%2"/>
      <w:lvlJc w:val="left"/>
      <w:pPr>
        <w:ind w:left="1080" w:hanging="72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4" w15:restartNumberingAfterBreak="0">
    <w:nsid w:val="30102497"/>
    <w:multiLevelType w:val="multilevel"/>
    <w:tmpl w:val="CA50E3EE"/>
    <w:lvl w:ilvl="0">
      <w:start w:val="12"/>
      <w:numFmt w:val="decimal"/>
      <w:lvlText w:val="%1"/>
      <w:lvlJc w:val="left"/>
      <w:pPr>
        <w:ind w:left="460" w:hanging="460"/>
      </w:pPr>
      <w:rPr>
        <w:rFonts w:hint="default"/>
        <w:b/>
      </w:rPr>
    </w:lvl>
    <w:lvl w:ilvl="1">
      <w:start w:val="2"/>
      <w:numFmt w:val="decimal"/>
      <w:lvlText w:val="%1.%2"/>
      <w:lvlJc w:val="left"/>
      <w:pPr>
        <w:ind w:left="460" w:hanging="4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37A912B0"/>
    <w:multiLevelType w:val="multilevel"/>
    <w:tmpl w:val="94F049EC"/>
    <w:lvl w:ilvl="0">
      <w:start w:val="12"/>
      <w:numFmt w:val="decimal"/>
      <w:lvlText w:val="%1"/>
      <w:lvlJc w:val="left"/>
      <w:pPr>
        <w:ind w:left="460" w:hanging="4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652405"/>
    <w:multiLevelType w:val="multilevel"/>
    <w:tmpl w:val="94F049EC"/>
    <w:lvl w:ilvl="0">
      <w:start w:val="12"/>
      <w:numFmt w:val="decimal"/>
      <w:lvlText w:val="%1"/>
      <w:lvlJc w:val="left"/>
      <w:pPr>
        <w:ind w:left="460" w:hanging="4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DAC2F57"/>
    <w:multiLevelType w:val="multilevel"/>
    <w:tmpl w:val="94F049EC"/>
    <w:lvl w:ilvl="0">
      <w:start w:val="12"/>
      <w:numFmt w:val="decimal"/>
      <w:lvlText w:val="%1"/>
      <w:lvlJc w:val="left"/>
      <w:pPr>
        <w:ind w:left="460" w:hanging="4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3861D0"/>
    <w:multiLevelType w:val="hybridMultilevel"/>
    <w:tmpl w:val="6100D0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09E41A0"/>
    <w:multiLevelType w:val="multilevel"/>
    <w:tmpl w:val="C9BE227C"/>
    <w:lvl w:ilvl="0">
      <w:start w:val="10"/>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6D5F99"/>
    <w:multiLevelType w:val="multilevel"/>
    <w:tmpl w:val="94F049EC"/>
    <w:lvl w:ilvl="0">
      <w:start w:val="12"/>
      <w:numFmt w:val="decimal"/>
      <w:lvlText w:val="%1"/>
      <w:lvlJc w:val="left"/>
      <w:pPr>
        <w:ind w:left="460" w:hanging="4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1E6370"/>
    <w:multiLevelType w:val="hybridMultilevel"/>
    <w:tmpl w:val="075A7CC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B8167CD"/>
    <w:multiLevelType w:val="multilevel"/>
    <w:tmpl w:val="02AE2E6C"/>
    <w:lvl w:ilvl="0">
      <w:start w:val="12"/>
      <w:numFmt w:val="decimal"/>
      <w:lvlText w:val="%1"/>
      <w:lvlJc w:val="left"/>
      <w:pPr>
        <w:ind w:left="460" w:hanging="460"/>
      </w:pPr>
      <w:rPr>
        <w:rFonts w:hint="default"/>
        <w:b/>
      </w:rPr>
    </w:lvl>
    <w:lvl w:ilvl="1">
      <w:start w:val="1"/>
      <w:numFmt w:val="decimal"/>
      <w:lvlText w:val="%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D032980"/>
    <w:multiLevelType w:val="hybridMultilevel"/>
    <w:tmpl w:val="3FA61FF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F245F79"/>
    <w:multiLevelType w:val="hybridMultilevel"/>
    <w:tmpl w:val="F81E2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AC6AE6"/>
    <w:multiLevelType w:val="multilevel"/>
    <w:tmpl w:val="94F049EC"/>
    <w:lvl w:ilvl="0">
      <w:start w:val="12"/>
      <w:numFmt w:val="decimal"/>
      <w:lvlText w:val="%1"/>
      <w:lvlJc w:val="left"/>
      <w:pPr>
        <w:ind w:left="460" w:hanging="4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BB1DFA"/>
    <w:multiLevelType w:val="hybridMultilevel"/>
    <w:tmpl w:val="63123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88A3833"/>
    <w:multiLevelType w:val="hybridMultilevel"/>
    <w:tmpl w:val="92428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96220B"/>
    <w:multiLevelType w:val="hybridMultilevel"/>
    <w:tmpl w:val="6C7E8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FEB680C"/>
    <w:multiLevelType w:val="hybridMultilevel"/>
    <w:tmpl w:val="C47A12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10803A4"/>
    <w:multiLevelType w:val="hybridMultilevel"/>
    <w:tmpl w:val="327E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623642"/>
    <w:multiLevelType w:val="multilevel"/>
    <w:tmpl w:val="94F049EC"/>
    <w:lvl w:ilvl="0">
      <w:start w:val="12"/>
      <w:numFmt w:val="decimal"/>
      <w:lvlText w:val="%1"/>
      <w:lvlJc w:val="left"/>
      <w:pPr>
        <w:ind w:left="460" w:hanging="4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37C2D6F"/>
    <w:multiLevelType w:val="hybridMultilevel"/>
    <w:tmpl w:val="78606F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556451D"/>
    <w:multiLevelType w:val="multilevel"/>
    <w:tmpl w:val="94F049EC"/>
    <w:lvl w:ilvl="0">
      <w:start w:val="12"/>
      <w:numFmt w:val="decimal"/>
      <w:lvlText w:val="%1"/>
      <w:lvlJc w:val="left"/>
      <w:pPr>
        <w:ind w:left="460" w:hanging="4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ED68CE"/>
    <w:multiLevelType w:val="hybridMultilevel"/>
    <w:tmpl w:val="C6A645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7C525BD"/>
    <w:multiLevelType w:val="hybridMultilevel"/>
    <w:tmpl w:val="FBBADA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9741A35"/>
    <w:multiLevelType w:val="hybridMultilevel"/>
    <w:tmpl w:val="33C0C8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98012268">
    <w:abstractNumId w:val="21"/>
  </w:num>
  <w:num w:numId="2" w16cid:durableId="52654607">
    <w:abstractNumId w:val="1"/>
  </w:num>
  <w:num w:numId="3" w16cid:durableId="1517884096">
    <w:abstractNumId w:val="13"/>
  </w:num>
  <w:num w:numId="4" w16cid:durableId="1257054096">
    <w:abstractNumId w:val="29"/>
  </w:num>
  <w:num w:numId="5" w16cid:durableId="544801042">
    <w:abstractNumId w:val="9"/>
  </w:num>
  <w:num w:numId="6" w16cid:durableId="1588810383">
    <w:abstractNumId w:val="30"/>
  </w:num>
  <w:num w:numId="7" w16cid:durableId="427896499">
    <w:abstractNumId w:val="23"/>
  </w:num>
  <w:num w:numId="8" w16cid:durableId="559632927">
    <w:abstractNumId w:val="20"/>
  </w:num>
  <w:num w:numId="9" w16cid:durableId="852181910">
    <w:abstractNumId w:val="15"/>
  </w:num>
  <w:num w:numId="10" w16cid:durableId="1447431043">
    <w:abstractNumId w:val="5"/>
  </w:num>
  <w:num w:numId="11" w16cid:durableId="1833327038">
    <w:abstractNumId w:val="8"/>
  </w:num>
  <w:num w:numId="12" w16cid:durableId="300312952">
    <w:abstractNumId w:val="7"/>
  </w:num>
  <w:num w:numId="13" w16cid:durableId="1306397101">
    <w:abstractNumId w:val="17"/>
  </w:num>
  <w:num w:numId="14" w16cid:durableId="1648821076">
    <w:abstractNumId w:val="25"/>
  </w:num>
  <w:num w:numId="15" w16cid:durableId="901139728">
    <w:abstractNumId w:val="10"/>
  </w:num>
  <w:num w:numId="16" w16cid:durableId="649213395">
    <w:abstractNumId w:val="22"/>
  </w:num>
  <w:num w:numId="17" w16cid:durableId="1141966420">
    <w:abstractNumId w:val="31"/>
  </w:num>
  <w:num w:numId="18" w16cid:durableId="1891845011">
    <w:abstractNumId w:val="16"/>
  </w:num>
  <w:num w:numId="19" w16cid:durableId="100927027">
    <w:abstractNumId w:val="3"/>
  </w:num>
  <w:num w:numId="20" w16cid:durableId="1017537656">
    <w:abstractNumId w:val="14"/>
  </w:num>
  <w:num w:numId="21" w16cid:durableId="50884601">
    <w:abstractNumId w:val="33"/>
  </w:num>
  <w:num w:numId="22" w16cid:durableId="871191772">
    <w:abstractNumId w:val="11"/>
  </w:num>
  <w:num w:numId="23" w16cid:durableId="812330348">
    <w:abstractNumId w:val="34"/>
  </w:num>
  <w:num w:numId="24" w16cid:durableId="741492215">
    <w:abstractNumId w:val="6"/>
  </w:num>
  <w:num w:numId="25" w16cid:durableId="1960407277">
    <w:abstractNumId w:val="12"/>
  </w:num>
  <w:num w:numId="26" w16cid:durableId="1362196560">
    <w:abstractNumId w:val="24"/>
  </w:num>
  <w:num w:numId="27" w16cid:durableId="927228737">
    <w:abstractNumId w:val="28"/>
  </w:num>
  <w:num w:numId="28" w16cid:durableId="25105488">
    <w:abstractNumId w:val="36"/>
  </w:num>
  <w:num w:numId="29" w16cid:durableId="49503351">
    <w:abstractNumId w:val="26"/>
  </w:num>
  <w:num w:numId="30" w16cid:durableId="1001927220">
    <w:abstractNumId w:val="2"/>
  </w:num>
  <w:num w:numId="31" w16cid:durableId="120273308">
    <w:abstractNumId w:val="4"/>
  </w:num>
  <w:num w:numId="32" w16cid:durableId="387143611">
    <w:abstractNumId w:val="27"/>
  </w:num>
  <w:num w:numId="33" w16cid:durableId="414278507">
    <w:abstractNumId w:val="18"/>
  </w:num>
  <w:num w:numId="34" w16cid:durableId="757874623">
    <w:abstractNumId w:val="0"/>
  </w:num>
  <w:num w:numId="35" w16cid:durableId="708796825">
    <w:abstractNumId w:val="35"/>
  </w:num>
  <w:num w:numId="36" w16cid:durableId="1479304822">
    <w:abstractNumId w:val="19"/>
  </w:num>
  <w:num w:numId="37" w16cid:durableId="640616831">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9C6"/>
    <w:rsid w:val="000003AF"/>
    <w:rsid w:val="00020573"/>
    <w:rsid w:val="0003400A"/>
    <w:rsid w:val="00071806"/>
    <w:rsid w:val="00077F32"/>
    <w:rsid w:val="00080C79"/>
    <w:rsid w:val="00081E09"/>
    <w:rsid w:val="00083667"/>
    <w:rsid w:val="000956E2"/>
    <w:rsid w:val="000A2D8F"/>
    <w:rsid w:val="000B3AD1"/>
    <w:rsid w:val="000E0558"/>
    <w:rsid w:val="000E4FC5"/>
    <w:rsid w:val="000F52E0"/>
    <w:rsid w:val="00131504"/>
    <w:rsid w:val="001336DB"/>
    <w:rsid w:val="001378F6"/>
    <w:rsid w:val="00141CA3"/>
    <w:rsid w:val="00142C2B"/>
    <w:rsid w:val="00153700"/>
    <w:rsid w:val="00161D34"/>
    <w:rsid w:val="001646DB"/>
    <w:rsid w:val="001706EE"/>
    <w:rsid w:val="001826F9"/>
    <w:rsid w:val="00182E16"/>
    <w:rsid w:val="00187200"/>
    <w:rsid w:val="00197F3F"/>
    <w:rsid w:val="001A0E10"/>
    <w:rsid w:val="001A6BF0"/>
    <w:rsid w:val="001B773E"/>
    <w:rsid w:val="001C2F25"/>
    <w:rsid w:val="001D6C40"/>
    <w:rsid w:val="001D6DFC"/>
    <w:rsid w:val="001E0D77"/>
    <w:rsid w:val="00202CD9"/>
    <w:rsid w:val="0020399C"/>
    <w:rsid w:val="002227AE"/>
    <w:rsid w:val="002233A8"/>
    <w:rsid w:val="00247543"/>
    <w:rsid w:val="00255573"/>
    <w:rsid w:val="00265B1B"/>
    <w:rsid w:val="002810F1"/>
    <w:rsid w:val="00286E8F"/>
    <w:rsid w:val="00292962"/>
    <w:rsid w:val="002A10EC"/>
    <w:rsid w:val="002A2634"/>
    <w:rsid w:val="002A6E0E"/>
    <w:rsid w:val="002D56B8"/>
    <w:rsid w:val="002F16F4"/>
    <w:rsid w:val="002F6D4E"/>
    <w:rsid w:val="003022BC"/>
    <w:rsid w:val="00302C48"/>
    <w:rsid w:val="003201A9"/>
    <w:rsid w:val="0033385E"/>
    <w:rsid w:val="003347AE"/>
    <w:rsid w:val="00350488"/>
    <w:rsid w:val="003528B1"/>
    <w:rsid w:val="00352DF4"/>
    <w:rsid w:val="00362A20"/>
    <w:rsid w:val="00396859"/>
    <w:rsid w:val="003A4E26"/>
    <w:rsid w:val="003C245C"/>
    <w:rsid w:val="003C263F"/>
    <w:rsid w:val="003C374D"/>
    <w:rsid w:val="003C62A6"/>
    <w:rsid w:val="003D7EA2"/>
    <w:rsid w:val="003F309F"/>
    <w:rsid w:val="004022AB"/>
    <w:rsid w:val="00402341"/>
    <w:rsid w:val="004062F4"/>
    <w:rsid w:val="00407E66"/>
    <w:rsid w:val="00416F60"/>
    <w:rsid w:val="00425C48"/>
    <w:rsid w:val="00432F28"/>
    <w:rsid w:val="00437B7B"/>
    <w:rsid w:val="0044302B"/>
    <w:rsid w:val="004445CB"/>
    <w:rsid w:val="00480A0C"/>
    <w:rsid w:val="00493329"/>
    <w:rsid w:val="004C2039"/>
    <w:rsid w:val="004C2BE4"/>
    <w:rsid w:val="004E54BF"/>
    <w:rsid w:val="004F360A"/>
    <w:rsid w:val="00504819"/>
    <w:rsid w:val="00522689"/>
    <w:rsid w:val="0053240A"/>
    <w:rsid w:val="005430F4"/>
    <w:rsid w:val="0057086A"/>
    <w:rsid w:val="00574D65"/>
    <w:rsid w:val="00575094"/>
    <w:rsid w:val="005776E6"/>
    <w:rsid w:val="005840F2"/>
    <w:rsid w:val="00585AD7"/>
    <w:rsid w:val="00594808"/>
    <w:rsid w:val="005A0EBE"/>
    <w:rsid w:val="005B0933"/>
    <w:rsid w:val="005B094C"/>
    <w:rsid w:val="005B32A8"/>
    <w:rsid w:val="005B41AB"/>
    <w:rsid w:val="005C1CC0"/>
    <w:rsid w:val="005D0D55"/>
    <w:rsid w:val="005D1C59"/>
    <w:rsid w:val="005D69C2"/>
    <w:rsid w:val="005E29FE"/>
    <w:rsid w:val="005F3D1B"/>
    <w:rsid w:val="00615AF9"/>
    <w:rsid w:val="00627B4A"/>
    <w:rsid w:val="00632EF3"/>
    <w:rsid w:val="0063509E"/>
    <w:rsid w:val="00642B09"/>
    <w:rsid w:val="00651662"/>
    <w:rsid w:val="00652715"/>
    <w:rsid w:val="00667596"/>
    <w:rsid w:val="00670A42"/>
    <w:rsid w:val="006960FF"/>
    <w:rsid w:val="006A4684"/>
    <w:rsid w:val="006A73DC"/>
    <w:rsid w:val="006A77A2"/>
    <w:rsid w:val="006C1B7C"/>
    <w:rsid w:val="006C6B5F"/>
    <w:rsid w:val="006C6FAA"/>
    <w:rsid w:val="006D3B5F"/>
    <w:rsid w:val="006D6A18"/>
    <w:rsid w:val="00712C01"/>
    <w:rsid w:val="00716277"/>
    <w:rsid w:val="00732306"/>
    <w:rsid w:val="00751224"/>
    <w:rsid w:val="00763B17"/>
    <w:rsid w:val="00780022"/>
    <w:rsid w:val="00782EC5"/>
    <w:rsid w:val="00785E22"/>
    <w:rsid w:val="00791E20"/>
    <w:rsid w:val="007B0D5D"/>
    <w:rsid w:val="007C3FA5"/>
    <w:rsid w:val="007C5E32"/>
    <w:rsid w:val="007D5177"/>
    <w:rsid w:val="007E2068"/>
    <w:rsid w:val="007F26BC"/>
    <w:rsid w:val="00804076"/>
    <w:rsid w:val="00806245"/>
    <w:rsid w:val="00817870"/>
    <w:rsid w:val="00821379"/>
    <w:rsid w:val="00822A97"/>
    <w:rsid w:val="00876637"/>
    <w:rsid w:val="008907B0"/>
    <w:rsid w:val="008A0A6A"/>
    <w:rsid w:val="008A373A"/>
    <w:rsid w:val="008B62FC"/>
    <w:rsid w:val="008C3A32"/>
    <w:rsid w:val="008D08F2"/>
    <w:rsid w:val="008D6DF8"/>
    <w:rsid w:val="008E0EA8"/>
    <w:rsid w:val="008E2A9D"/>
    <w:rsid w:val="008E5C44"/>
    <w:rsid w:val="008E79B3"/>
    <w:rsid w:val="008F36BA"/>
    <w:rsid w:val="00922655"/>
    <w:rsid w:val="009554EB"/>
    <w:rsid w:val="009559A6"/>
    <w:rsid w:val="0096032E"/>
    <w:rsid w:val="00962A4A"/>
    <w:rsid w:val="0096580B"/>
    <w:rsid w:val="00967016"/>
    <w:rsid w:val="00971D00"/>
    <w:rsid w:val="00980C15"/>
    <w:rsid w:val="0098635E"/>
    <w:rsid w:val="00992F27"/>
    <w:rsid w:val="009B5FC8"/>
    <w:rsid w:val="009D2F74"/>
    <w:rsid w:val="009E2674"/>
    <w:rsid w:val="009F26D7"/>
    <w:rsid w:val="00A500A1"/>
    <w:rsid w:val="00A665CF"/>
    <w:rsid w:val="00AA7DF6"/>
    <w:rsid w:val="00AC3728"/>
    <w:rsid w:val="00AD26A7"/>
    <w:rsid w:val="00AD26E0"/>
    <w:rsid w:val="00AD67EA"/>
    <w:rsid w:val="00AE48C2"/>
    <w:rsid w:val="00AE786B"/>
    <w:rsid w:val="00AF47A6"/>
    <w:rsid w:val="00AF55BD"/>
    <w:rsid w:val="00B124E7"/>
    <w:rsid w:val="00B13193"/>
    <w:rsid w:val="00B23F53"/>
    <w:rsid w:val="00B264DE"/>
    <w:rsid w:val="00B61FBF"/>
    <w:rsid w:val="00B70AC7"/>
    <w:rsid w:val="00B736F8"/>
    <w:rsid w:val="00B779B2"/>
    <w:rsid w:val="00B93C52"/>
    <w:rsid w:val="00BA06D6"/>
    <w:rsid w:val="00BA173F"/>
    <w:rsid w:val="00BB0DB5"/>
    <w:rsid w:val="00BC39D1"/>
    <w:rsid w:val="00BC4131"/>
    <w:rsid w:val="00BC6993"/>
    <w:rsid w:val="00BD19C6"/>
    <w:rsid w:val="00BE137E"/>
    <w:rsid w:val="00BF51EF"/>
    <w:rsid w:val="00BF697A"/>
    <w:rsid w:val="00C00604"/>
    <w:rsid w:val="00C02A11"/>
    <w:rsid w:val="00C043C4"/>
    <w:rsid w:val="00C10EB4"/>
    <w:rsid w:val="00C13C9C"/>
    <w:rsid w:val="00C16BDF"/>
    <w:rsid w:val="00C24F63"/>
    <w:rsid w:val="00C2686F"/>
    <w:rsid w:val="00C35903"/>
    <w:rsid w:val="00C37173"/>
    <w:rsid w:val="00C6378A"/>
    <w:rsid w:val="00C64FC1"/>
    <w:rsid w:val="00C745DA"/>
    <w:rsid w:val="00C924CA"/>
    <w:rsid w:val="00C92823"/>
    <w:rsid w:val="00CA665D"/>
    <w:rsid w:val="00CC1DF2"/>
    <w:rsid w:val="00CC6436"/>
    <w:rsid w:val="00CC7E4D"/>
    <w:rsid w:val="00CD5681"/>
    <w:rsid w:val="00CE4A13"/>
    <w:rsid w:val="00CF16B0"/>
    <w:rsid w:val="00CF2A59"/>
    <w:rsid w:val="00CF3182"/>
    <w:rsid w:val="00CF324A"/>
    <w:rsid w:val="00CF4CC7"/>
    <w:rsid w:val="00CF6821"/>
    <w:rsid w:val="00CF69E8"/>
    <w:rsid w:val="00D029A0"/>
    <w:rsid w:val="00D05D51"/>
    <w:rsid w:val="00D130D5"/>
    <w:rsid w:val="00D23787"/>
    <w:rsid w:val="00D24C05"/>
    <w:rsid w:val="00D25FEE"/>
    <w:rsid w:val="00D50085"/>
    <w:rsid w:val="00D605D3"/>
    <w:rsid w:val="00D65AB6"/>
    <w:rsid w:val="00D7049B"/>
    <w:rsid w:val="00D92776"/>
    <w:rsid w:val="00DA1A4F"/>
    <w:rsid w:val="00DB0343"/>
    <w:rsid w:val="00DB32B5"/>
    <w:rsid w:val="00DE07FE"/>
    <w:rsid w:val="00E03E66"/>
    <w:rsid w:val="00E2157A"/>
    <w:rsid w:val="00E22F46"/>
    <w:rsid w:val="00E2595B"/>
    <w:rsid w:val="00E2733B"/>
    <w:rsid w:val="00E31847"/>
    <w:rsid w:val="00E47187"/>
    <w:rsid w:val="00E6382D"/>
    <w:rsid w:val="00E67D2C"/>
    <w:rsid w:val="00E73864"/>
    <w:rsid w:val="00E73B92"/>
    <w:rsid w:val="00E74A6C"/>
    <w:rsid w:val="00E90F21"/>
    <w:rsid w:val="00E91927"/>
    <w:rsid w:val="00E932D2"/>
    <w:rsid w:val="00EB4CA1"/>
    <w:rsid w:val="00ED252A"/>
    <w:rsid w:val="00EE579C"/>
    <w:rsid w:val="00EE67B4"/>
    <w:rsid w:val="00EF3CF5"/>
    <w:rsid w:val="00EF5F11"/>
    <w:rsid w:val="00F0133F"/>
    <w:rsid w:val="00F11F1A"/>
    <w:rsid w:val="00F20C2A"/>
    <w:rsid w:val="00F3579E"/>
    <w:rsid w:val="00F6209D"/>
    <w:rsid w:val="00F75391"/>
    <w:rsid w:val="00FA36F8"/>
    <w:rsid w:val="00FA41B7"/>
    <w:rsid w:val="00FB6181"/>
    <w:rsid w:val="00FC1F98"/>
    <w:rsid w:val="00FC5491"/>
    <w:rsid w:val="00FC6900"/>
    <w:rsid w:val="00FD1870"/>
    <w:rsid w:val="00FE2E60"/>
    <w:rsid w:val="00FF0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918A8"/>
  <w15:chartTrackingRefBased/>
  <w15:docId w15:val="{281DF5CB-9C0F-48D0-804E-7705D857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9C6"/>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C6378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86A"/>
    <w:pPr>
      <w:ind w:left="720"/>
      <w:contextualSpacing/>
    </w:pPr>
  </w:style>
  <w:style w:type="paragraph" w:styleId="Header">
    <w:name w:val="header"/>
    <w:basedOn w:val="Normal"/>
    <w:link w:val="HeaderChar"/>
    <w:uiPriority w:val="99"/>
    <w:unhideWhenUsed/>
    <w:rsid w:val="000A2D8F"/>
    <w:pPr>
      <w:tabs>
        <w:tab w:val="center" w:pos="4513"/>
        <w:tab w:val="right" w:pos="9026"/>
      </w:tabs>
    </w:pPr>
  </w:style>
  <w:style w:type="character" w:customStyle="1" w:styleId="HeaderChar">
    <w:name w:val="Header Char"/>
    <w:basedOn w:val="DefaultParagraphFont"/>
    <w:link w:val="Header"/>
    <w:uiPriority w:val="99"/>
    <w:rsid w:val="000A2D8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0A2D8F"/>
    <w:pPr>
      <w:tabs>
        <w:tab w:val="center" w:pos="4513"/>
        <w:tab w:val="right" w:pos="9026"/>
      </w:tabs>
    </w:pPr>
  </w:style>
  <w:style w:type="character" w:customStyle="1" w:styleId="FooterChar">
    <w:name w:val="Footer Char"/>
    <w:basedOn w:val="DefaultParagraphFont"/>
    <w:link w:val="Footer"/>
    <w:uiPriority w:val="99"/>
    <w:rsid w:val="000A2D8F"/>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35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903"/>
    <w:rPr>
      <w:rFonts w:ascii="Segoe UI" w:eastAsia="Times New Roman" w:hAnsi="Segoe UI" w:cs="Segoe UI"/>
      <w:sz w:val="18"/>
      <w:szCs w:val="18"/>
      <w:lang w:eastAsia="en-GB"/>
    </w:rPr>
  </w:style>
  <w:style w:type="character" w:customStyle="1" w:styleId="Heading3Char">
    <w:name w:val="Heading 3 Char"/>
    <w:basedOn w:val="DefaultParagraphFont"/>
    <w:link w:val="Heading3"/>
    <w:uiPriority w:val="9"/>
    <w:rsid w:val="00C6378A"/>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C6378A"/>
    <w:rPr>
      <w:color w:val="0563C1" w:themeColor="hyperlink"/>
      <w:u w:val="single"/>
    </w:rPr>
  </w:style>
  <w:style w:type="character" w:customStyle="1" w:styleId="apple-converted-space">
    <w:name w:val="apple-converted-space"/>
    <w:basedOn w:val="DefaultParagraphFont"/>
    <w:rsid w:val="00CF69E8"/>
  </w:style>
  <w:style w:type="paragraph" w:styleId="NormalWeb">
    <w:name w:val="Normal (Web)"/>
    <w:basedOn w:val="Normal"/>
    <w:uiPriority w:val="99"/>
    <w:unhideWhenUsed/>
    <w:rsid w:val="00C924CA"/>
    <w:pPr>
      <w:spacing w:before="100" w:beforeAutospacing="1" w:after="100" w:afterAutospacing="1"/>
    </w:pPr>
  </w:style>
  <w:style w:type="table" w:styleId="TableGrid">
    <w:name w:val="Table Grid"/>
    <w:basedOn w:val="TableNormal"/>
    <w:uiPriority w:val="39"/>
    <w:rsid w:val="00C92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D1870"/>
    <w:rPr>
      <w:color w:val="954F72" w:themeColor="followedHyperlink"/>
      <w:u w:val="single"/>
    </w:rPr>
  </w:style>
  <w:style w:type="character" w:customStyle="1" w:styleId="v1gmail-il">
    <w:name w:val="v1gmail-il"/>
    <w:basedOn w:val="DefaultParagraphFont"/>
    <w:rsid w:val="002A2634"/>
  </w:style>
  <w:style w:type="character" w:customStyle="1" w:styleId="casenumber">
    <w:name w:val="casenumber"/>
    <w:basedOn w:val="DefaultParagraphFont"/>
    <w:rsid w:val="00712C01"/>
  </w:style>
  <w:style w:type="character" w:customStyle="1" w:styleId="divider1">
    <w:name w:val="divider1"/>
    <w:basedOn w:val="DefaultParagraphFont"/>
    <w:rsid w:val="00712C01"/>
  </w:style>
  <w:style w:type="character" w:customStyle="1" w:styleId="description">
    <w:name w:val="description"/>
    <w:basedOn w:val="DefaultParagraphFont"/>
    <w:rsid w:val="00712C01"/>
  </w:style>
  <w:style w:type="character" w:customStyle="1" w:styleId="divider2">
    <w:name w:val="divider2"/>
    <w:basedOn w:val="DefaultParagraphFont"/>
    <w:rsid w:val="00712C01"/>
  </w:style>
  <w:style w:type="character" w:customStyle="1" w:styleId="address">
    <w:name w:val="address"/>
    <w:basedOn w:val="DefaultParagraphFont"/>
    <w:rsid w:val="00712C01"/>
  </w:style>
  <w:style w:type="character" w:styleId="UnresolvedMention">
    <w:name w:val="Unresolved Mention"/>
    <w:basedOn w:val="DefaultParagraphFont"/>
    <w:uiPriority w:val="99"/>
    <w:semiHidden/>
    <w:unhideWhenUsed/>
    <w:rsid w:val="00F0133F"/>
    <w:rPr>
      <w:color w:val="605E5C"/>
      <w:shd w:val="clear" w:color="auto" w:fill="E1DFDD"/>
    </w:rPr>
  </w:style>
  <w:style w:type="paragraph" w:customStyle="1" w:styleId="v1msonormal">
    <w:name w:val="v1msonormal"/>
    <w:basedOn w:val="Normal"/>
    <w:rsid w:val="00C24F63"/>
    <w:pPr>
      <w:spacing w:before="100" w:beforeAutospacing="1" w:after="100" w:afterAutospacing="1"/>
    </w:pPr>
  </w:style>
  <w:style w:type="paragraph" w:customStyle="1" w:styleId="v1msolistparagraph">
    <w:name w:val="v1msolistparagraph"/>
    <w:basedOn w:val="Normal"/>
    <w:rsid w:val="00C24F63"/>
    <w:pPr>
      <w:spacing w:before="100" w:beforeAutospacing="1" w:after="100" w:afterAutospacing="1"/>
    </w:pPr>
  </w:style>
  <w:style w:type="character" w:styleId="Strong">
    <w:name w:val="Strong"/>
    <w:basedOn w:val="DefaultParagraphFont"/>
    <w:uiPriority w:val="22"/>
    <w:qFormat/>
    <w:rsid w:val="00C24F63"/>
    <w:rPr>
      <w:b/>
      <w:bCs/>
    </w:rPr>
  </w:style>
  <w:style w:type="paragraph" w:styleId="NoSpacing">
    <w:name w:val="No Spacing"/>
    <w:uiPriority w:val="1"/>
    <w:qFormat/>
    <w:rsid w:val="005324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15717">
      <w:bodyDiv w:val="1"/>
      <w:marLeft w:val="0"/>
      <w:marRight w:val="0"/>
      <w:marTop w:val="0"/>
      <w:marBottom w:val="0"/>
      <w:divBdr>
        <w:top w:val="none" w:sz="0" w:space="0" w:color="auto"/>
        <w:left w:val="none" w:sz="0" w:space="0" w:color="auto"/>
        <w:bottom w:val="none" w:sz="0" w:space="0" w:color="auto"/>
        <w:right w:val="none" w:sz="0" w:space="0" w:color="auto"/>
      </w:divBdr>
    </w:div>
    <w:div w:id="418330242">
      <w:bodyDiv w:val="1"/>
      <w:marLeft w:val="0"/>
      <w:marRight w:val="0"/>
      <w:marTop w:val="0"/>
      <w:marBottom w:val="0"/>
      <w:divBdr>
        <w:top w:val="none" w:sz="0" w:space="0" w:color="auto"/>
        <w:left w:val="none" w:sz="0" w:space="0" w:color="auto"/>
        <w:bottom w:val="none" w:sz="0" w:space="0" w:color="auto"/>
        <w:right w:val="none" w:sz="0" w:space="0" w:color="auto"/>
      </w:divBdr>
    </w:div>
    <w:div w:id="652954679">
      <w:bodyDiv w:val="1"/>
      <w:marLeft w:val="0"/>
      <w:marRight w:val="0"/>
      <w:marTop w:val="0"/>
      <w:marBottom w:val="0"/>
      <w:divBdr>
        <w:top w:val="none" w:sz="0" w:space="0" w:color="auto"/>
        <w:left w:val="none" w:sz="0" w:space="0" w:color="auto"/>
        <w:bottom w:val="none" w:sz="0" w:space="0" w:color="auto"/>
        <w:right w:val="none" w:sz="0" w:space="0" w:color="auto"/>
      </w:divBdr>
      <w:divsChild>
        <w:div w:id="1974746274">
          <w:marLeft w:val="0"/>
          <w:marRight w:val="0"/>
          <w:marTop w:val="0"/>
          <w:marBottom w:val="0"/>
          <w:divBdr>
            <w:top w:val="none" w:sz="0" w:space="0" w:color="auto"/>
            <w:left w:val="none" w:sz="0" w:space="0" w:color="auto"/>
            <w:bottom w:val="none" w:sz="0" w:space="0" w:color="auto"/>
            <w:right w:val="none" w:sz="0" w:space="0" w:color="auto"/>
          </w:divBdr>
        </w:div>
      </w:divsChild>
    </w:div>
    <w:div w:id="695616915">
      <w:bodyDiv w:val="1"/>
      <w:marLeft w:val="0"/>
      <w:marRight w:val="0"/>
      <w:marTop w:val="0"/>
      <w:marBottom w:val="0"/>
      <w:divBdr>
        <w:top w:val="none" w:sz="0" w:space="0" w:color="auto"/>
        <w:left w:val="none" w:sz="0" w:space="0" w:color="auto"/>
        <w:bottom w:val="none" w:sz="0" w:space="0" w:color="auto"/>
        <w:right w:val="none" w:sz="0" w:space="0" w:color="auto"/>
      </w:divBdr>
    </w:div>
    <w:div w:id="843012320">
      <w:bodyDiv w:val="1"/>
      <w:marLeft w:val="0"/>
      <w:marRight w:val="0"/>
      <w:marTop w:val="0"/>
      <w:marBottom w:val="0"/>
      <w:divBdr>
        <w:top w:val="none" w:sz="0" w:space="0" w:color="auto"/>
        <w:left w:val="none" w:sz="0" w:space="0" w:color="auto"/>
        <w:bottom w:val="none" w:sz="0" w:space="0" w:color="auto"/>
        <w:right w:val="none" w:sz="0" w:space="0" w:color="auto"/>
      </w:divBdr>
    </w:div>
    <w:div w:id="1214000201">
      <w:bodyDiv w:val="1"/>
      <w:marLeft w:val="0"/>
      <w:marRight w:val="0"/>
      <w:marTop w:val="0"/>
      <w:marBottom w:val="0"/>
      <w:divBdr>
        <w:top w:val="none" w:sz="0" w:space="0" w:color="auto"/>
        <w:left w:val="none" w:sz="0" w:space="0" w:color="auto"/>
        <w:bottom w:val="none" w:sz="0" w:space="0" w:color="auto"/>
        <w:right w:val="none" w:sz="0" w:space="0" w:color="auto"/>
      </w:divBdr>
      <w:divsChild>
        <w:div w:id="999312508">
          <w:marLeft w:val="0"/>
          <w:marRight w:val="0"/>
          <w:marTop w:val="0"/>
          <w:marBottom w:val="0"/>
          <w:divBdr>
            <w:top w:val="none" w:sz="0" w:space="0" w:color="auto"/>
            <w:left w:val="none" w:sz="0" w:space="0" w:color="auto"/>
            <w:bottom w:val="none" w:sz="0" w:space="0" w:color="auto"/>
            <w:right w:val="none" w:sz="0" w:space="0" w:color="auto"/>
          </w:divBdr>
          <w:divsChild>
            <w:div w:id="1518421717">
              <w:marLeft w:val="0"/>
              <w:marRight w:val="0"/>
              <w:marTop w:val="0"/>
              <w:marBottom w:val="0"/>
              <w:divBdr>
                <w:top w:val="none" w:sz="0" w:space="0" w:color="auto"/>
                <w:left w:val="none" w:sz="0" w:space="0" w:color="auto"/>
                <w:bottom w:val="none" w:sz="0" w:space="0" w:color="auto"/>
                <w:right w:val="none" w:sz="0" w:space="0" w:color="auto"/>
              </w:divBdr>
              <w:divsChild>
                <w:div w:id="1620186796">
                  <w:marLeft w:val="0"/>
                  <w:marRight w:val="0"/>
                  <w:marTop w:val="0"/>
                  <w:marBottom w:val="0"/>
                  <w:divBdr>
                    <w:top w:val="none" w:sz="0" w:space="0" w:color="auto"/>
                    <w:left w:val="none" w:sz="0" w:space="0" w:color="auto"/>
                    <w:bottom w:val="none" w:sz="0" w:space="0" w:color="auto"/>
                    <w:right w:val="none" w:sz="0" w:space="0" w:color="auto"/>
                  </w:divBdr>
                </w:div>
              </w:divsChild>
            </w:div>
            <w:div w:id="370035152">
              <w:marLeft w:val="0"/>
              <w:marRight w:val="0"/>
              <w:marTop w:val="0"/>
              <w:marBottom w:val="0"/>
              <w:divBdr>
                <w:top w:val="none" w:sz="0" w:space="0" w:color="auto"/>
                <w:left w:val="none" w:sz="0" w:space="0" w:color="auto"/>
                <w:bottom w:val="none" w:sz="0" w:space="0" w:color="auto"/>
                <w:right w:val="none" w:sz="0" w:space="0" w:color="auto"/>
              </w:divBdr>
              <w:divsChild>
                <w:div w:id="19750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310036">
      <w:bodyDiv w:val="1"/>
      <w:marLeft w:val="0"/>
      <w:marRight w:val="0"/>
      <w:marTop w:val="0"/>
      <w:marBottom w:val="0"/>
      <w:divBdr>
        <w:top w:val="none" w:sz="0" w:space="0" w:color="auto"/>
        <w:left w:val="none" w:sz="0" w:space="0" w:color="auto"/>
        <w:bottom w:val="none" w:sz="0" w:space="0" w:color="auto"/>
        <w:right w:val="none" w:sz="0" w:space="0" w:color="auto"/>
      </w:divBdr>
      <w:divsChild>
        <w:div w:id="44449388">
          <w:marLeft w:val="0"/>
          <w:marRight w:val="0"/>
          <w:marTop w:val="0"/>
          <w:marBottom w:val="0"/>
          <w:divBdr>
            <w:top w:val="none" w:sz="0" w:space="0" w:color="auto"/>
            <w:left w:val="none" w:sz="0" w:space="0" w:color="auto"/>
            <w:bottom w:val="none" w:sz="0" w:space="0" w:color="auto"/>
            <w:right w:val="none" w:sz="0" w:space="0" w:color="auto"/>
          </w:divBdr>
        </w:div>
      </w:divsChild>
    </w:div>
    <w:div w:id="1489396549">
      <w:bodyDiv w:val="1"/>
      <w:marLeft w:val="0"/>
      <w:marRight w:val="0"/>
      <w:marTop w:val="0"/>
      <w:marBottom w:val="0"/>
      <w:divBdr>
        <w:top w:val="none" w:sz="0" w:space="0" w:color="auto"/>
        <w:left w:val="none" w:sz="0" w:space="0" w:color="auto"/>
        <w:bottom w:val="none" w:sz="0" w:space="0" w:color="auto"/>
        <w:right w:val="none" w:sz="0" w:space="0" w:color="auto"/>
      </w:divBdr>
      <w:divsChild>
        <w:div w:id="1636787256">
          <w:marLeft w:val="0"/>
          <w:marRight w:val="0"/>
          <w:marTop w:val="0"/>
          <w:marBottom w:val="0"/>
          <w:divBdr>
            <w:top w:val="none" w:sz="0" w:space="0" w:color="auto"/>
            <w:left w:val="none" w:sz="0" w:space="0" w:color="auto"/>
            <w:bottom w:val="none" w:sz="0" w:space="0" w:color="auto"/>
            <w:right w:val="none" w:sz="0" w:space="0" w:color="auto"/>
          </w:divBdr>
          <w:divsChild>
            <w:div w:id="1342975060">
              <w:marLeft w:val="0"/>
              <w:marRight w:val="0"/>
              <w:marTop w:val="0"/>
              <w:marBottom w:val="0"/>
              <w:divBdr>
                <w:top w:val="none" w:sz="0" w:space="0" w:color="auto"/>
                <w:left w:val="none" w:sz="0" w:space="0" w:color="auto"/>
                <w:bottom w:val="none" w:sz="0" w:space="0" w:color="auto"/>
                <w:right w:val="none" w:sz="0" w:space="0" w:color="auto"/>
              </w:divBdr>
              <w:divsChild>
                <w:div w:id="1722825017">
                  <w:marLeft w:val="0"/>
                  <w:marRight w:val="0"/>
                  <w:marTop w:val="0"/>
                  <w:marBottom w:val="0"/>
                  <w:divBdr>
                    <w:top w:val="none" w:sz="0" w:space="0" w:color="auto"/>
                    <w:left w:val="none" w:sz="0" w:space="0" w:color="auto"/>
                    <w:bottom w:val="none" w:sz="0" w:space="0" w:color="auto"/>
                    <w:right w:val="none" w:sz="0" w:space="0" w:color="auto"/>
                  </w:divBdr>
                </w:div>
              </w:divsChild>
            </w:div>
            <w:div w:id="619847291">
              <w:marLeft w:val="0"/>
              <w:marRight w:val="0"/>
              <w:marTop w:val="0"/>
              <w:marBottom w:val="0"/>
              <w:divBdr>
                <w:top w:val="none" w:sz="0" w:space="0" w:color="auto"/>
                <w:left w:val="none" w:sz="0" w:space="0" w:color="auto"/>
                <w:bottom w:val="none" w:sz="0" w:space="0" w:color="auto"/>
                <w:right w:val="none" w:sz="0" w:space="0" w:color="auto"/>
              </w:divBdr>
              <w:divsChild>
                <w:div w:id="7073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21330">
      <w:bodyDiv w:val="1"/>
      <w:marLeft w:val="0"/>
      <w:marRight w:val="0"/>
      <w:marTop w:val="0"/>
      <w:marBottom w:val="0"/>
      <w:divBdr>
        <w:top w:val="none" w:sz="0" w:space="0" w:color="auto"/>
        <w:left w:val="none" w:sz="0" w:space="0" w:color="auto"/>
        <w:bottom w:val="none" w:sz="0" w:space="0" w:color="auto"/>
        <w:right w:val="none" w:sz="0" w:space="0" w:color="auto"/>
      </w:divBdr>
      <w:divsChild>
        <w:div w:id="527179694">
          <w:marLeft w:val="0"/>
          <w:marRight w:val="0"/>
          <w:marTop w:val="0"/>
          <w:marBottom w:val="0"/>
          <w:divBdr>
            <w:top w:val="none" w:sz="0" w:space="0" w:color="auto"/>
            <w:left w:val="none" w:sz="0" w:space="0" w:color="auto"/>
            <w:bottom w:val="none" w:sz="0" w:space="0" w:color="auto"/>
            <w:right w:val="none" w:sz="0" w:space="0" w:color="auto"/>
          </w:divBdr>
        </w:div>
      </w:divsChild>
    </w:div>
    <w:div w:id="1495954363">
      <w:bodyDiv w:val="1"/>
      <w:marLeft w:val="0"/>
      <w:marRight w:val="0"/>
      <w:marTop w:val="0"/>
      <w:marBottom w:val="0"/>
      <w:divBdr>
        <w:top w:val="none" w:sz="0" w:space="0" w:color="auto"/>
        <w:left w:val="none" w:sz="0" w:space="0" w:color="auto"/>
        <w:bottom w:val="none" w:sz="0" w:space="0" w:color="auto"/>
        <w:right w:val="none" w:sz="0" w:space="0" w:color="auto"/>
      </w:divBdr>
    </w:div>
    <w:div w:id="1955822037">
      <w:bodyDiv w:val="1"/>
      <w:marLeft w:val="0"/>
      <w:marRight w:val="0"/>
      <w:marTop w:val="0"/>
      <w:marBottom w:val="0"/>
      <w:divBdr>
        <w:top w:val="none" w:sz="0" w:space="0" w:color="auto"/>
        <w:left w:val="none" w:sz="0" w:space="0" w:color="auto"/>
        <w:bottom w:val="none" w:sz="0" w:space="0" w:color="auto"/>
        <w:right w:val="none" w:sz="0" w:space="0" w:color="auto"/>
      </w:divBdr>
    </w:div>
    <w:div w:id="195729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B60D1718174C1FBE340D8446F631AD"/>
        <w:category>
          <w:name w:val="General"/>
          <w:gallery w:val="placeholder"/>
        </w:category>
        <w:types>
          <w:type w:val="bbPlcHdr"/>
        </w:types>
        <w:behaviors>
          <w:behavior w:val="content"/>
        </w:behaviors>
        <w:guid w:val="{B6F8F8CE-EFC9-4A29-A46A-87C4C49453B6}"/>
      </w:docPartPr>
      <w:docPartBody>
        <w:p w:rsidR="00362BCC" w:rsidRDefault="00362BCC" w:rsidP="00362BCC">
          <w:pPr>
            <w:pStyle w:val="4FB60D1718174C1FBE340D8446F631AD"/>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mic Sans MS">
    <w:altName w:val="﷽﷽﷽﷽﷽﷽﷽﷽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BCC"/>
    <w:rsid w:val="00126F24"/>
    <w:rsid w:val="001B2DFC"/>
    <w:rsid w:val="00241035"/>
    <w:rsid w:val="002552F5"/>
    <w:rsid w:val="00312DE3"/>
    <w:rsid w:val="00362BCC"/>
    <w:rsid w:val="00385A24"/>
    <w:rsid w:val="003A3DE3"/>
    <w:rsid w:val="00442B3B"/>
    <w:rsid w:val="0051347A"/>
    <w:rsid w:val="00546D2D"/>
    <w:rsid w:val="005E6827"/>
    <w:rsid w:val="00626CF8"/>
    <w:rsid w:val="00685F3F"/>
    <w:rsid w:val="006B39CC"/>
    <w:rsid w:val="006E261A"/>
    <w:rsid w:val="00724C7F"/>
    <w:rsid w:val="007A1BA9"/>
    <w:rsid w:val="007B3FA9"/>
    <w:rsid w:val="007C0690"/>
    <w:rsid w:val="00913643"/>
    <w:rsid w:val="00947C06"/>
    <w:rsid w:val="00967390"/>
    <w:rsid w:val="00A26585"/>
    <w:rsid w:val="00AE0294"/>
    <w:rsid w:val="00AE3BDA"/>
    <w:rsid w:val="00B52B52"/>
    <w:rsid w:val="00BB22E1"/>
    <w:rsid w:val="00CD58AC"/>
    <w:rsid w:val="00D35B42"/>
    <w:rsid w:val="00D70FC0"/>
    <w:rsid w:val="00DA10E4"/>
    <w:rsid w:val="00EC5B05"/>
    <w:rsid w:val="00ED324E"/>
    <w:rsid w:val="00ED4456"/>
    <w:rsid w:val="00F93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2BCC"/>
    <w:rPr>
      <w:color w:val="808080"/>
    </w:rPr>
  </w:style>
  <w:style w:type="paragraph" w:customStyle="1" w:styleId="4FB60D1718174C1FBE340D8446F631AD">
    <w:name w:val="4FB60D1718174C1FBE340D8446F631AD"/>
    <w:rsid w:val="00362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906</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Easton Parish council minutes 27/5/22</dc:creator>
  <cp:keywords/>
  <dc:description/>
  <cp:lastModifiedBy>Alison Bramall</cp:lastModifiedBy>
  <cp:revision>4</cp:revision>
  <cp:lastPrinted>2020-01-31T10:53:00Z</cp:lastPrinted>
  <dcterms:created xsi:type="dcterms:W3CDTF">2022-05-31T09:48:00Z</dcterms:created>
  <dcterms:modified xsi:type="dcterms:W3CDTF">2022-07-15T13:19:00Z</dcterms:modified>
</cp:coreProperties>
</file>